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E8" w:rsidRDefault="00E244E8" w:rsidP="00DA2338">
      <w:pPr>
        <w:pStyle w:val="a3"/>
        <w:ind w:right="402"/>
        <w:jc w:val="left"/>
        <w:rPr>
          <w:rFonts w:ascii="ＭＳ 明朝" w:eastAsia="ＭＳ 明朝" w:hAnsi="ＭＳ 明朝"/>
          <w:szCs w:val="22"/>
        </w:rPr>
      </w:pPr>
      <w:r>
        <w:rPr>
          <w:rFonts w:ascii="ＭＳ 明朝" w:eastAsia="ＭＳ 明朝" w:hAnsi="ＭＳ 明朝" w:hint="eastAsia"/>
          <w:szCs w:val="22"/>
        </w:rPr>
        <w:t xml:space="preserve">防衛大臣　中谷　元　</w:t>
      </w:r>
      <w:r w:rsidR="00DA2338">
        <w:rPr>
          <w:rFonts w:ascii="ＭＳ 明朝" w:eastAsia="ＭＳ 明朝" w:hAnsi="ＭＳ 明朝" w:hint="eastAsia"/>
          <w:szCs w:val="22"/>
        </w:rPr>
        <w:t>様</w:t>
      </w:r>
    </w:p>
    <w:p w:rsidR="00DA2338" w:rsidRDefault="00DA2338" w:rsidP="00DA2338">
      <w:pPr>
        <w:pStyle w:val="a3"/>
        <w:ind w:right="402"/>
        <w:jc w:val="left"/>
        <w:rPr>
          <w:rFonts w:ascii="ＭＳ 明朝" w:eastAsia="ＭＳ 明朝" w:hAnsi="ＭＳ 明朝"/>
          <w:szCs w:val="22"/>
        </w:rPr>
      </w:pPr>
    </w:p>
    <w:p w:rsidR="00E244E8" w:rsidRDefault="00DA2338" w:rsidP="00DA2338">
      <w:pPr>
        <w:pStyle w:val="a3"/>
        <w:ind w:right="402"/>
        <w:jc w:val="center"/>
        <w:rPr>
          <w:rFonts w:ascii="ＭＳ 明朝" w:eastAsia="ＭＳ 明朝" w:hAnsi="ＭＳ 明朝"/>
          <w:b/>
          <w:sz w:val="24"/>
        </w:rPr>
      </w:pPr>
      <w:r w:rsidRPr="00DA2338">
        <w:rPr>
          <w:rFonts w:ascii="ＭＳ 明朝" w:eastAsia="ＭＳ 明朝" w:hAnsi="ＭＳ 明朝" w:hint="eastAsia"/>
          <w:b/>
          <w:sz w:val="24"/>
        </w:rPr>
        <w:t>米軍機の低空飛行</w:t>
      </w:r>
      <w:r w:rsidR="008002E3">
        <w:rPr>
          <w:rFonts w:ascii="ＭＳ 明朝" w:eastAsia="ＭＳ 明朝" w:hAnsi="ＭＳ 明朝" w:hint="eastAsia"/>
          <w:b/>
          <w:sz w:val="24"/>
        </w:rPr>
        <w:t>訓練</w:t>
      </w:r>
      <w:r w:rsidRPr="00DA2338">
        <w:rPr>
          <w:rFonts w:ascii="ＭＳ 明朝" w:eastAsia="ＭＳ 明朝" w:hAnsi="ＭＳ 明朝" w:hint="eastAsia"/>
          <w:b/>
          <w:sz w:val="24"/>
        </w:rPr>
        <w:t>の中止と「日米合意」の遵守を求める申し入れ</w:t>
      </w:r>
    </w:p>
    <w:p w:rsidR="00DA2338" w:rsidRPr="008112A5" w:rsidRDefault="008112A5" w:rsidP="00DA2338">
      <w:pPr>
        <w:pStyle w:val="a3"/>
        <w:ind w:right="402"/>
        <w:jc w:val="center"/>
        <w:rPr>
          <w:rFonts w:ascii="ＭＳ 明朝" w:eastAsia="ＭＳ 明朝" w:hAnsi="ＭＳ 明朝"/>
          <w:szCs w:val="22"/>
        </w:rPr>
      </w:pPr>
      <w:r>
        <w:rPr>
          <w:rFonts w:ascii="ＭＳ 明朝" w:eastAsia="ＭＳ 明朝" w:hAnsi="ＭＳ 明朝" w:hint="eastAsia"/>
          <w:szCs w:val="22"/>
        </w:rPr>
        <w:t xml:space="preserve">　　　　　　　　　　　</w:t>
      </w:r>
      <w:r w:rsidRPr="008112A5">
        <w:rPr>
          <w:rFonts w:ascii="ＭＳ 明朝" w:eastAsia="ＭＳ 明朝" w:hAnsi="ＭＳ 明朝" w:hint="eastAsia"/>
          <w:szCs w:val="22"/>
        </w:rPr>
        <w:t>2015年10月8日</w:t>
      </w:r>
    </w:p>
    <w:p w:rsidR="00E244E8" w:rsidRDefault="00E244E8" w:rsidP="00E244E8">
      <w:pPr>
        <w:pStyle w:val="a3"/>
        <w:ind w:right="402"/>
        <w:jc w:val="right"/>
        <w:rPr>
          <w:rFonts w:ascii="ＭＳ 明朝" w:eastAsia="ＭＳ 明朝" w:hAnsi="ＭＳ 明朝"/>
          <w:szCs w:val="22"/>
        </w:rPr>
      </w:pPr>
      <w:r>
        <w:rPr>
          <w:rFonts w:ascii="ＭＳ 明朝" w:eastAsia="ＭＳ 明朝" w:hAnsi="ＭＳ 明朝"/>
          <w:szCs w:val="22"/>
        </w:rPr>
        <w:t>日本共産党</w:t>
      </w:r>
      <w:r>
        <w:rPr>
          <w:rFonts w:ascii="ＭＳ 明朝" w:eastAsia="ＭＳ 明朝" w:hAnsi="ＭＳ 明朝" w:hint="eastAsia"/>
          <w:szCs w:val="22"/>
        </w:rPr>
        <w:t>元衆議院議員　春名　直章</w:t>
      </w:r>
    </w:p>
    <w:p w:rsidR="00E244E8" w:rsidRDefault="00E244E8" w:rsidP="00E244E8">
      <w:pPr>
        <w:pStyle w:val="a3"/>
        <w:ind w:right="622"/>
        <w:jc w:val="right"/>
        <w:rPr>
          <w:rFonts w:ascii="ＭＳ 明朝" w:eastAsia="ＭＳ 明朝" w:hAnsi="ＭＳ 明朝"/>
          <w:szCs w:val="22"/>
        </w:rPr>
      </w:pPr>
      <w:r>
        <w:rPr>
          <w:rFonts w:ascii="ＭＳ 明朝" w:eastAsia="ＭＳ 明朝" w:hAnsi="ＭＳ 明朝" w:hint="eastAsia"/>
          <w:szCs w:val="22"/>
        </w:rPr>
        <w:t>日本共産党国会議員団中国ブロック</w:t>
      </w:r>
    </w:p>
    <w:p w:rsidR="00E244E8" w:rsidRDefault="00E244E8" w:rsidP="00E244E8">
      <w:pPr>
        <w:pStyle w:val="a3"/>
        <w:jc w:val="right"/>
        <w:rPr>
          <w:rFonts w:ascii="ＭＳ 明朝" w:eastAsia="ＭＳ 明朝" w:hAnsi="ＭＳ 明朝"/>
          <w:szCs w:val="22"/>
        </w:rPr>
      </w:pPr>
      <w:r>
        <w:rPr>
          <w:rFonts w:ascii="ＭＳ 明朝" w:eastAsia="ＭＳ 明朝" w:hAnsi="ＭＳ 明朝" w:hint="eastAsia"/>
          <w:szCs w:val="22"/>
        </w:rPr>
        <w:t>代表（岡山県</w:t>
      </w:r>
      <w:r w:rsidRPr="00EC2048">
        <w:rPr>
          <w:rFonts w:ascii="ＭＳ 明朝" w:eastAsia="ＭＳ 明朝" w:hAnsi="ＭＳ 明朝"/>
          <w:szCs w:val="22"/>
        </w:rPr>
        <w:t>委員長</w:t>
      </w:r>
      <w:r>
        <w:rPr>
          <w:rFonts w:ascii="ＭＳ 明朝" w:eastAsia="ＭＳ 明朝" w:hAnsi="ＭＳ 明朝" w:hint="eastAsia"/>
          <w:szCs w:val="22"/>
        </w:rPr>
        <w:t>）</w:t>
      </w:r>
      <w:r w:rsidRPr="00EC2048">
        <w:rPr>
          <w:rFonts w:ascii="ＭＳ 明朝" w:eastAsia="ＭＳ 明朝" w:hAnsi="ＭＳ 明朝"/>
          <w:szCs w:val="22"/>
        </w:rPr>
        <w:t xml:space="preserve">　石井　妃都美</w:t>
      </w:r>
    </w:p>
    <w:p w:rsidR="00E244E8" w:rsidRPr="00EC2048" w:rsidRDefault="00E244E8" w:rsidP="00E244E8">
      <w:pPr>
        <w:pStyle w:val="a3"/>
        <w:ind w:right="660"/>
        <w:jc w:val="right"/>
        <w:rPr>
          <w:rFonts w:ascii="ＭＳ 明朝" w:eastAsia="ＭＳ 明朝" w:hAnsi="ＭＳ 明朝"/>
          <w:szCs w:val="22"/>
        </w:rPr>
      </w:pPr>
      <w:r>
        <w:rPr>
          <w:rFonts w:ascii="ＭＳ 明朝" w:eastAsia="ＭＳ 明朝" w:hAnsi="ＭＳ 明朝" w:hint="eastAsia"/>
          <w:szCs w:val="22"/>
        </w:rPr>
        <w:t>日本共産党国会議員団四国ブロック</w:t>
      </w:r>
    </w:p>
    <w:p w:rsidR="001F5A34" w:rsidRDefault="00E244E8" w:rsidP="00E244E8">
      <w:pPr>
        <w:wordWrap w:val="0"/>
        <w:jc w:val="right"/>
      </w:pPr>
      <w:r>
        <w:rPr>
          <w:rFonts w:hint="eastAsia"/>
        </w:rPr>
        <w:t>代表（高知県委員長）　　　佐竹　峰雄</w:t>
      </w:r>
    </w:p>
    <w:p w:rsidR="005C1F9A" w:rsidRDefault="005C1F9A" w:rsidP="005C1F9A">
      <w:r w:rsidRPr="008247E2">
        <w:rPr>
          <w:rFonts w:hint="eastAsia"/>
        </w:rPr>
        <w:t xml:space="preserve">　</w:t>
      </w:r>
    </w:p>
    <w:p w:rsidR="005C1F9A" w:rsidRPr="008247E2" w:rsidRDefault="005C1F9A" w:rsidP="005C1F9A">
      <w:pPr>
        <w:ind w:firstLineChars="100" w:firstLine="210"/>
      </w:pPr>
      <w:r>
        <w:rPr>
          <w:rFonts w:hint="eastAsia"/>
        </w:rPr>
        <w:t>防衛</w:t>
      </w:r>
      <w:r w:rsidRPr="008247E2">
        <w:rPr>
          <w:rFonts w:hint="eastAsia"/>
        </w:rPr>
        <w:t>省の日ごろの業務に敬意を表します。</w:t>
      </w:r>
    </w:p>
    <w:p w:rsidR="005C1F9A" w:rsidRDefault="005C1F9A" w:rsidP="005C1F9A">
      <w:r w:rsidRPr="008247E2">
        <w:rPr>
          <w:rFonts w:hint="eastAsia"/>
        </w:rPr>
        <w:t xml:space="preserve">　</w:t>
      </w:r>
      <w:r>
        <w:rPr>
          <w:rFonts w:hint="eastAsia"/>
        </w:rPr>
        <w:t>中四国地方で頻発し、住民に多大な苦難を強いている米軍機の低空飛行訓練に関して、以下の点で申し入れをするものです。</w:t>
      </w:r>
    </w:p>
    <w:p w:rsidR="005C1F9A" w:rsidRDefault="005C1F9A" w:rsidP="005C1F9A"/>
    <w:p w:rsidR="002D076A" w:rsidRDefault="008002E3" w:rsidP="002D076A">
      <w:pPr>
        <w:pStyle w:val="a5"/>
        <w:numPr>
          <w:ilvl w:val="0"/>
          <w:numId w:val="7"/>
        </w:numPr>
        <w:ind w:leftChars="0"/>
        <w:jc w:val="left"/>
      </w:pPr>
      <w:r>
        <w:rPr>
          <w:rFonts w:hint="eastAsia"/>
        </w:rPr>
        <w:t>中国地方・四国地方の全域で米軍機の低空飛行訓練による騒音・振動の被害が深刻になっています。</w:t>
      </w:r>
      <w:r w:rsidR="003F33A0">
        <w:rPr>
          <w:rFonts w:hint="eastAsia"/>
        </w:rPr>
        <w:t>それは、土曜日曜、深夜など平穏な市民生活を脅かすだけでなく、子どもたちの保育園上空を轟音で飛行し、子どもの成長にも影響を与える事態となっています。</w:t>
      </w:r>
    </w:p>
    <w:p w:rsidR="003D73DE" w:rsidRDefault="003D73DE" w:rsidP="003D73DE">
      <w:pPr>
        <w:pStyle w:val="a5"/>
        <w:numPr>
          <w:ilvl w:val="0"/>
          <w:numId w:val="10"/>
        </w:numPr>
        <w:ind w:leftChars="0"/>
        <w:jc w:val="left"/>
      </w:pPr>
      <w:r>
        <w:rPr>
          <w:rFonts w:hint="eastAsia"/>
        </w:rPr>
        <w:t>こうした被害の実態が</w:t>
      </w:r>
      <w:r w:rsidR="008002E3">
        <w:rPr>
          <w:rFonts w:hint="eastAsia"/>
        </w:rPr>
        <w:t>「</w:t>
      </w:r>
      <w:r w:rsidR="008002E3" w:rsidRPr="008002E3">
        <w:rPr>
          <w:rFonts w:hint="eastAsia"/>
        </w:rPr>
        <w:t>在日米軍は、低空飛行訓練が日本の地元住民に与える影響を最小限にする</w:t>
      </w:r>
      <w:r w:rsidR="008002E3">
        <w:rPr>
          <w:rFonts w:hint="eastAsia"/>
        </w:rPr>
        <w:t>」とした</w:t>
      </w:r>
      <w:r w:rsidR="008002E3" w:rsidRPr="008002E3">
        <w:rPr>
          <w:rFonts w:hint="eastAsia"/>
        </w:rPr>
        <w:t>平成</w:t>
      </w:r>
      <w:r w:rsidR="008002E3" w:rsidRPr="008002E3">
        <w:rPr>
          <w:rFonts w:hint="eastAsia"/>
        </w:rPr>
        <w:t>11</w:t>
      </w:r>
      <w:r w:rsidR="008002E3" w:rsidRPr="008002E3">
        <w:rPr>
          <w:rFonts w:hint="eastAsia"/>
        </w:rPr>
        <w:t>年</w:t>
      </w:r>
      <w:r w:rsidR="008002E3" w:rsidRPr="008002E3">
        <w:rPr>
          <w:rFonts w:hint="eastAsia"/>
        </w:rPr>
        <w:t>1</w:t>
      </w:r>
      <w:r w:rsidR="008002E3" w:rsidRPr="008002E3">
        <w:rPr>
          <w:rFonts w:hint="eastAsia"/>
        </w:rPr>
        <w:t>月</w:t>
      </w:r>
      <w:r w:rsidR="008002E3" w:rsidRPr="008002E3">
        <w:rPr>
          <w:rFonts w:hint="eastAsia"/>
        </w:rPr>
        <w:t>14</w:t>
      </w:r>
      <w:r w:rsidR="003F33A0">
        <w:rPr>
          <w:rFonts w:hint="eastAsia"/>
        </w:rPr>
        <w:t>日付け日米合同委員会文書</w:t>
      </w:r>
      <w:r w:rsidR="008002E3">
        <w:rPr>
          <w:rFonts w:hint="eastAsia"/>
        </w:rPr>
        <w:t>「</w:t>
      </w:r>
      <w:r w:rsidR="003F33A0">
        <w:rPr>
          <w:rFonts w:hint="eastAsia"/>
        </w:rPr>
        <w:t>在日米軍による低空飛行訓練について」</w:t>
      </w:r>
      <w:r w:rsidR="002D076A">
        <w:rPr>
          <w:rFonts w:hint="eastAsia"/>
        </w:rPr>
        <w:t>が</w:t>
      </w:r>
      <w:r w:rsidR="008002E3">
        <w:rPr>
          <w:rFonts w:hint="eastAsia"/>
        </w:rPr>
        <w:t>遵守</w:t>
      </w:r>
      <w:r w:rsidR="002D076A">
        <w:rPr>
          <w:rFonts w:hint="eastAsia"/>
        </w:rPr>
        <w:t>されていない</w:t>
      </w:r>
      <w:r>
        <w:rPr>
          <w:rFonts w:hint="eastAsia"/>
        </w:rPr>
        <w:t>ことを、まず防衛省自身が認めること。</w:t>
      </w:r>
    </w:p>
    <w:p w:rsidR="008002E3" w:rsidRDefault="003D73DE" w:rsidP="003D73DE">
      <w:pPr>
        <w:pStyle w:val="a5"/>
        <w:numPr>
          <w:ilvl w:val="0"/>
          <w:numId w:val="10"/>
        </w:numPr>
        <w:ind w:leftChars="0"/>
        <w:jc w:val="left"/>
      </w:pPr>
      <w:r>
        <w:rPr>
          <w:rFonts w:hint="eastAsia"/>
        </w:rPr>
        <w:t>さらに米軍にも、その違反</w:t>
      </w:r>
      <w:r w:rsidR="002D076A">
        <w:rPr>
          <w:rFonts w:hint="eastAsia"/>
        </w:rPr>
        <w:t>事実を認めさせるとともに、今後いっさい「合意違反」をしない</w:t>
      </w:r>
      <w:r w:rsidR="00F43F79">
        <w:rPr>
          <w:rFonts w:hint="eastAsia"/>
        </w:rPr>
        <w:t>よう</w:t>
      </w:r>
      <w:r w:rsidR="008002E3">
        <w:rPr>
          <w:rFonts w:hint="eastAsia"/>
        </w:rPr>
        <w:t>強く求め</w:t>
      </w:r>
      <w:r>
        <w:rPr>
          <w:rFonts w:hint="eastAsia"/>
        </w:rPr>
        <w:t>ること。</w:t>
      </w:r>
    </w:p>
    <w:p w:rsidR="00A46EB2" w:rsidRDefault="00A46EB2" w:rsidP="00A46EB2">
      <w:pPr>
        <w:pStyle w:val="a5"/>
      </w:pPr>
    </w:p>
    <w:p w:rsidR="00E7302C" w:rsidRDefault="00E7302C" w:rsidP="00E7302C">
      <w:pPr>
        <w:pStyle w:val="a5"/>
        <w:numPr>
          <w:ilvl w:val="0"/>
          <w:numId w:val="7"/>
        </w:numPr>
        <w:ind w:leftChars="0"/>
        <w:jc w:val="left"/>
      </w:pPr>
      <w:r>
        <w:rPr>
          <w:rFonts w:hint="eastAsia"/>
        </w:rPr>
        <w:t>「日米合意」に違反する訓練が行われていることは、防衛省が設置した騒音測定器</w:t>
      </w:r>
      <w:r w:rsidR="002D076A">
        <w:rPr>
          <w:rFonts w:hint="eastAsia"/>
        </w:rPr>
        <w:t>の測定結果</w:t>
      </w:r>
      <w:r>
        <w:rPr>
          <w:rFonts w:hint="eastAsia"/>
        </w:rPr>
        <w:t>でも明らかです</w:t>
      </w:r>
      <w:r w:rsidR="002D076A">
        <w:rPr>
          <w:rFonts w:hint="eastAsia"/>
        </w:rPr>
        <w:t>（下記事例）</w:t>
      </w:r>
      <w:r>
        <w:rPr>
          <w:rFonts w:hint="eastAsia"/>
        </w:rPr>
        <w:t>。防衛省</w:t>
      </w:r>
      <w:r w:rsidR="003D73DE">
        <w:rPr>
          <w:rFonts w:hint="eastAsia"/>
        </w:rPr>
        <w:t>は、こうした事実</w:t>
      </w:r>
      <w:r w:rsidR="00460E7D">
        <w:rPr>
          <w:rFonts w:hint="eastAsia"/>
        </w:rPr>
        <w:t>に対し</w:t>
      </w:r>
      <w:r w:rsidR="003D73DE">
        <w:rPr>
          <w:rFonts w:hint="eastAsia"/>
        </w:rPr>
        <w:t>「米軍の運用</w:t>
      </w:r>
      <w:r w:rsidR="00460E7D">
        <w:rPr>
          <w:rFonts w:hint="eastAsia"/>
        </w:rPr>
        <w:t>上の問題」として背を向けるのではなく、防衛省</w:t>
      </w:r>
      <w:r>
        <w:rPr>
          <w:rFonts w:hint="eastAsia"/>
        </w:rPr>
        <w:t>自身の測定でも明らかな「日米合意違反事実」に基づいて、断固とした抗議と「合意遵守」</w:t>
      </w:r>
      <w:r w:rsidR="00A46EB2">
        <w:rPr>
          <w:rFonts w:hint="eastAsia"/>
        </w:rPr>
        <w:t>を</w:t>
      </w:r>
      <w:r>
        <w:rPr>
          <w:rFonts w:hint="eastAsia"/>
        </w:rPr>
        <w:t>要請</w:t>
      </w:r>
      <w:r w:rsidR="002D076A">
        <w:rPr>
          <w:rFonts w:hint="eastAsia"/>
        </w:rPr>
        <w:t>していただきたい</w:t>
      </w:r>
      <w:r>
        <w:rPr>
          <w:rFonts w:hint="eastAsia"/>
        </w:rPr>
        <w:t>。</w:t>
      </w:r>
    </w:p>
    <w:p w:rsidR="00E7302C" w:rsidRDefault="00E7302C" w:rsidP="00E7302C">
      <w:pPr>
        <w:ind w:left="420"/>
      </w:pPr>
      <w:r>
        <w:rPr>
          <w:rFonts w:hint="eastAsia"/>
        </w:rPr>
        <w:t>（事例）</w:t>
      </w:r>
    </w:p>
    <w:p w:rsidR="00E7302C" w:rsidRDefault="00547F56" w:rsidP="00E7302C">
      <w:pPr>
        <w:pStyle w:val="a5"/>
        <w:numPr>
          <w:ilvl w:val="0"/>
          <w:numId w:val="9"/>
        </w:numPr>
        <w:ind w:leftChars="0"/>
      </w:pPr>
      <w:r>
        <w:rPr>
          <w:rFonts w:hint="eastAsia"/>
        </w:rPr>
        <w:t>島根</w:t>
      </w:r>
      <w:bookmarkStart w:id="0" w:name="_GoBack"/>
      <w:bookmarkEnd w:id="0"/>
      <w:r w:rsidR="001C467D">
        <w:rPr>
          <w:rFonts w:hint="eastAsia"/>
        </w:rPr>
        <w:t>県浜田市に設置している測定器データ</w:t>
      </w:r>
      <w:r w:rsidR="002131F1">
        <w:rPr>
          <w:rFonts w:hint="eastAsia"/>
        </w:rPr>
        <w:t>でも広島県北広島町に設置している測定器データでも</w:t>
      </w:r>
      <w:r w:rsidR="001C467D">
        <w:rPr>
          <w:rFonts w:hint="eastAsia"/>
        </w:rPr>
        <w:t>土日、深夜の飛行が測定されている。</w:t>
      </w:r>
    </w:p>
    <w:p w:rsidR="002131F1" w:rsidRDefault="002131F1" w:rsidP="001C467D">
      <w:pPr>
        <w:pStyle w:val="a5"/>
        <w:numPr>
          <w:ilvl w:val="0"/>
          <w:numId w:val="9"/>
        </w:numPr>
        <w:ind w:leftChars="0"/>
      </w:pPr>
      <w:r>
        <w:rPr>
          <w:rFonts w:hint="eastAsia"/>
        </w:rPr>
        <w:t>騒音の測定値の最大値がどちらの測定器でも、電車が通る時のガード下と同じ</w:t>
      </w:r>
      <w:r>
        <w:rPr>
          <w:rFonts w:hint="eastAsia"/>
        </w:rPr>
        <w:t>100</w:t>
      </w:r>
      <w:r>
        <w:t>db</w:t>
      </w:r>
      <w:r>
        <w:rPr>
          <w:rFonts w:hint="eastAsia"/>
        </w:rPr>
        <w:t>を超えている。</w:t>
      </w:r>
    </w:p>
    <w:p w:rsidR="00A46EB2" w:rsidRDefault="00A46EB2" w:rsidP="00A46EB2">
      <w:pPr>
        <w:pStyle w:val="a5"/>
        <w:ind w:leftChars="0"/>
      </w:pPr>
    </w:p>
    <w:p w:rsidR="00047085" w:rsidRDefault="00047085" w:rsidP="00047085">
      <w:pPr>
        <w:pStyle w:val="a5"/>
        <w:numPr>
          <w:ilvl w:val="0"/>
          <w:numId w:val="7"/>
        </w:numPr>
        <w:ind w:leftChars="0"/>
        <w:jc w:val="left"/>
      </w:pPr>
      <w:r>
        <w:rPr>
          <w:rFonts w:hint="eastAsia"/>
        </w:rPr>
        <w:t>中国地方知事会は、毎年のように「住民の平穏な生活を乱す飛行訓練の実態把握と訓</w:t>
      </w:r>
      <w:r>
        <w:rPr>
          <w:rFonts w:hint="eastAsia"/>
        </w:rPr>
        <w:lastRenderedPageBreak/>
        <w:t>練内容の改善」を求める共同文書を決議しています。その内容は、</w:t>
      </w:r>
      <w:r w:rsidR="008F0DCF">
        <w:rPr>
          <w:rFonts w:hint="eastAsia"/>
        </w:rPr>
        <w:t>低空飛行</w:t>
      </w:r>
      <w:r w:rsidR="001C467D">
        <w:rPr>
          <w:rFonts w:hint="eastAsia"/>
        </w:rPr>
        <w:t>訓練の被害に苦しむ住民と市町村の声を反映した</w:t>
      </w:r>
      <w:r>
        <w:rPr>
          <w:rFonts w:hint="eastAsia"/>
        </w:rPr>
        <w:t>ものとなっています。</w:t>
      </w:r>
    </w:p>
    <w:p w:rsidR="002131F1" w:rsidRDefault="002131F1" w:rsidP="002131F1">
      <w:pPr>
        <w:pStyle w:val="a5"/>
        <w:ind w:leftChars="0" w:left="420"/>
        <w:jc w:val="left"/>
      </w:pPr>
      <w:r>
        <w:rPr>
          <w:rFonts w:hint="eastAsia"/>
        </w:rPr>
        <w:t xml:space="preserve">　また、低空飛行被害の深刻な地域の自治体が共同して「対策協議会」を設置し、防衛省など国の関係機関への要請を繰り返し行っています。</w:t>
      </w:r>
    </w:p>
    <w:p w:rsidR="008F0DCF" w:rsidRDefault="00047085" w:rsidP="008F0DCF">
      <w:pPr>
        <w:ind w:leftChars="200" w:left="420" w:firstLineChars="100" w:firstLine="210"/>
        <w:jc w:val="left"/>
      </w:pPr>
      <w:r>
        <w:rPr>
          <w:rFonts w:hint="eastAsia"/>
        </w:rPr>
        <w:t>防衛省</w:t>
      </w:r>
      <w:r w:rsidR="008F0DCF">
        <w:rPr>
          <w:rFonts w:hint="eastAsia"/>
        </w:rPr>
        <w:t>は日本国民と地方自治体の側に立ち、</w:t>
      </w:r>
      <w:r w:rsidR="002131F1">
        <w:rPr>
          <w:rFonts w:hint="eastAsia"/>
        </w:rPr>
        <w:t>こうした地方自治体の要請を</w:t>
      </w:r>
      <w:r w:rsidR="008F0DCF">
        <w:rPr>
          <w:rFonts w:hint="eastAsia"/>
        </w:rPr>
        <w:t>「日本国民を代表する声」として、その実現を米軍に強く求めていただきたい。</w:t>
      </w:r>
    </w:p>
    <w:p w:rsidR="008F0DCF" w:rsidRDefault="008F0DCF" w:rsidP="008F0DCF">
      <w:pPr>
        <w:ind w:leftChars="200" w:left="420" w:firstLineChars="100" w:firstLine="210"/>
        <w:jc w:val="left"/>
      </w:pPr>
    </w:p>
    <w:p w:rsidR="002131F1" w:rsidRDefault="008F0DCF" w:rsidP="008F0DCF">
      <w:pPr>
        <w:pStyle w:val="a5"/>
        <w:numPr>
          <w:ilvl w:val="0"/>
          <w:numId w:val="7"/>
        </w:numPr>
        <w:ind w:leftChars="0"/>
        <w:jc w:val="left"/>
      </w:pPr>
      <w:r>
        <w:rPr>
          <w:rFonts w:hint="eastAsia"/>
        </w:rPr>
        <w:t>米軍機の低空飛行訓練に関しての防衛省</w:t>
      </w:r>
      <w:r w:rsidR="003D73DE">
        <w:rPr>
          <w:rFonts w:hint="eastAsia"/>
        </w:rPr>
        <w:t>の</w:t>
      </w:r>
      <w:r w:rsidR="00882654">
        <w:rPr>
          <w:rFonts w:hint="eastAsia"/>
        </w:rPr>
        <w:t>姿勢</w:t>
      </w:r>
      <w:r w:rsidR="003D73DE">
        <w:rPr>
          <w:rFonts w:hint="eastAsia"/>
        </w:rPr>
        <w:t>の最大の問題は、被害を受けている住民や自治体の声を</w:t>
      </w:r>
      <w:r w:rsidR="00882654">
        <w:rPr>
          <w:rFonts w:hint="eastAsia"/>
        </w:rPr>
        <w:t>現地で</w:t>
      </w:r>
      <w:r w:rsidR="002131F1">
        <w:rPr>
          <w:rFonts w:hint="eastAsia"/>
        </w:rPr>
        <w:t>直接把握していないということです。</w:t>
      </w:r>
    </w:p>
    <w:p w:rsidR="002131F1" w:rsidRDefault="002131F1" w:rsidP="002131F1">
      <w:pPr>
        <w:pStyle w:val="a5"/>
        <w:ind w:leftChars="0" w:left="420" w:firstLineChars="100" w:firstLine="210"/>
        <w:jc w:val="left"/>
      </w:pPr>
      <w:r>
        <w:rPr>
          <w:rFonts w:hint="eastAsia"/>
        </w:rPr>
        <w:t>しかし、</w:t>
      </w:r>
      <w:r>
        <w:rPr>
          <w:rFonts w:hint="eastAsia"/>
        </w:rPr>
        <w:t>2014</w:t>
      </w:r>
      <w:r>
        <w:rPr>
          <w:rFonts w:hint="eastAsia"/>
        </w:rPr>
        <w:t>年</w:t>
      </w:r>
      <w:r>
        <w:rPr>
          <w:rFonts w:hint="eastAsia"/>
        </w:rPr>
        <w:t>2</w:t>
      </w:r>
      <w:r>
        <w:rPr>
          <w:rFonts w:hint="eastAsia"/>
        </w:rPr>
        <w:t>月</w:t>
      </w:r>
      <w:r>
        <w:rPr>
          <w:rFonts w:hint="eastAsia"/>
        </w:rPr>
        <w:t>6</w:t>
      </w:r>
      <w:r>
        <w:rPr>
          <w:rFonts w:hint="eastAsia"/>
        </w:rPr>
        <w:t>日の参議院予算委員会での仁比聡平議員への小野寺五典防衛大臣（当時）の「関係自治体との情報共有」という答弁を踏まえ、最近になり関係自治体との協議を始めると聞いています。</w:t>
      </w:r>
    </w:p>
    <w:p w:rsidR="00882654" w:rsidRDefault="002131F1" w:rsidP="00F42C73">
      <w:pPr>
        <w:ind w:left="420" w:hangingChars="200" w:hanging="420"/>
        <w:jc w:val="left"/>
        <w:rPr>
          <w:rFonts w:ascii="Century" w:eastAsia="ＭＳ 明朝" w:hAnsi="Century" w:cs="Times New Roman"/>
        </w:rPr>
      </w:pPr>
      <w:r>
        <w:rPr>
          <w:rFonts w:ascii="Century" w:eastAsia="ＭＳ 明朝" w:hAnsi="Century" w:cs="Times New Roman" w:hint="eastAsia"/>
        </w:rPr>
        <w:t xml:space="preserve">　　　</w:t>
      </w:r>
      <w:r w:rsidR="00F42C73">
        <w:rPr>
          <w:rFonts w:ascii="Century" w:eastAsia="ＭＳ 明朝" w:hAnsi="Century" w:cs="Times New Roman" w:hint="eastAsia"/>
        </w:rPr>
        <w:t>こうした機会を「住民に我慢を強いる場」にしないよう求めるとともに、何よりも被害住民の生の声を聞く場を持っていただきたい。</w:t>
      </w:r>
    </w:p>
    <w:p w:rsidR="00F42C73" w:rsidRPr="00F42C73" w:rsidRDefault="00F42C73" w:rsidP="00F42C73">
      <w:pPr>
        <w:ind w:left="420" w:hangingChars="200" w:hanging="420"/>
        <w:jc w:val="left"/>
        <w:rPr>
          <w:rFonts w:ascii="Century" w:eastAsia="ＭＳ 明朝" w:hAnsi="Century" w:cs="Times New Roman"/>
        </w:rPr>
      </w:pPr>
    </w:p>
    <w:p w:rsidR="008002E3" w:rsidRDefault="00882654" w:rsidP="008002E3">
      <w:pPr>
        <w:pStyle w:val="a5"/>
        <w:numPr>
          <w:ilvl w:val="0"/>
          <w:numId w:val="7"/>
        </w:numPr>
        <w:ind w:leftChars="0"/>
        <w:jc w:val="left"/>
      </w:pPr>
      <w:r>
        <w:rPr>
          <w:rFonts w:hint="eastAsia"/>
        </w:rPr>
        <w:t>中四国地方には、島根原発と</w:t>
      </w:r>
      <w:r w:rsidR="008002E3">
        <w:rPr>
          <w:rFonts w:hint="eastAsia"/>
        </w:rPr>
        <w:t>伊方原発</w:t>
      </w:r>
      <w:r>
        <w:rPr>
          <w:rFonts w:hint="eastAsia"/>
        </w:rPr>
        <w:t>があります。原発の上に米軍機が墜落する事故を未然に防ぐため「米軍機の原発</w:t>
      </w:r>
      <w:r w:rsidR="008002E3">
        <w:rPr>
          <w:rFonts w:hint="eastAsia"/>
        </w:rPr>
        <w:t>上空の飛行中止</w:t>
      </w:r>
      <w:r>
        <w:rPr>
          <w:rFonts w:hint="eastAsia"/>
        </w:rPr>
        <w:t>」を強く求めます。</w:t>
      </w:r>
    </w:p>
    <w:p w:rsidR="00882654" w:rsidRDefault="00882654" w:rsidP="00882654">
      <w:pPr>
        <w:pStyle w:val="a5"/>
        <w:ind w:leftChars="0" w:left="420"/>
        <w:jc w:val="left"/>
      </w:pPr>
    </w:p>
    <w:p w:rsidR="008002E3" w:rsidRDefault="00882654" w:rsidP="008002E3">
      <w:pPr>
        <w:pStyle w:val="a5"/>
        <w:numPr>
          <w:ilvl w:val="0"/>
          <w:numId w:val="7"/>
        </w:numPr>
        <w:ind w:leftChars="0"/>
        <w:jc w:val="left"/>
      </w:pPr>
      <w:r>
        <w:rPr>
          <w:rFonts w:hint="eastAsia"/>
        </w:rPr>
        <w:t>中国・四国各地で「</w:t>
      </w:r>
      <w:r w:rsidR="008002E3">
        <w:rPr>
          <w:rFonts w:hint="eastAsia"/>
        </w:rPr>
        <w:t>ドクターヘリ</w:t>
      </w:r>
      <w:r>
        <w:rPr>
          <w:rFonts w:hint="eastAsia"/>
        </w:rPr>
        <w:t>」「</w:t>
      </w:r>
      <w:r w:rsidR="008002E3">
        <w:rPr>
          <w:rFonts w:hint="eastAsia"/>
        </w:rPr>
        <w:t>防災ヘリ</w:t>
      </w:r>
      <w:r>
        <w:rPr>
          <w:rFonts w:hint="eastAsia"/>
        </w:rPr>
        <w:t>」が活躍しています。その安全確保のため万全の措置を講じていただきたい。</w:t>
      </w:r>
    </w:p>
    <w:p w:rsidR="00882654" w:rsidRDefault="00882654" w:rsidP="00882654">
      <w:pPr>
        <w:pStyle w:val="a5"/>
      </w:pPr>
    </w:p>
    <w:p w:rsidR="00882654" w:rsidRDefault="00882654" w:rsidP="000C0812">
      <w:pPr>
        <w:pStyle w:val="a5"/>
        <w:numPr>
          <w:ilvl w:val="0"/>
          <w:numId w:val="7"/>
        </w:numPr>
        <w:ind w:leftChars="0"/>
        <w:jc w:val="left"/>
      </w:pPr>
      <w:r>
        <w:rPr>
          <w:rFonts w:hint="eastAsia"/>
        </w:rPr>
        <w:t>この間、防衛省は被害住民の訴えに対して「米軍の運用の問題」として、米側に一言の意見も抗議も出来ない姿勢をとってきました。</w:t>
      </w:r>
      <w:r w:rsidR="000C0812">
        <w:rPr>
          <w:rFonts w:hint="eastAsia"/>
        </w:rPr>
        <w:t>その根拠となっている</w:t>
      </w:r>
      <w:r w:rsidR="00F42C73" w:rsidRPr="008002E3">
        <w:rPr>
          <w:rFonts w:hint="eastAsia"/>
        </w:rPr>
        <w:t>平成</w:t>
      </w:r>
      <w:r w:rsidR="00F42C73" w:rsidRPr="008002E3">
        <w:rPr>
          <w:rFonts w:hint="eastAsia"/>
        </w:rPr>
        <w:t>11</w:t>
      </w:r>
      <w:r w:rsidR="00F42C73" w:rsidRPr="008002E3">
        <w:rPr>
          <w:rFonts w:hint="eastAsia"/>
        </w:rPr>
        <w:t>年</w:t>
      </w:r>
      <w:r w:rsidR="00F42C73" w:rsidRPr="008002E3">
        <w:rPr>
          <w:rFonts w:hint="eastAsia"/>
        </w:rPr>
        <w:t>1</w:t>
      </w:r>
      <w:r w:rsidR="00F42C73" w:rsidRPr="008002E3">
        <w:rPr>
          <w:rFonts w:hint="eastAsia"/>
        </w:rPr>
        <w:t>月</w:t>
      </w:r>
      <w:r w:rsidR="00F42C73" w:rsidRPr="008002E3">
        <w:rPr>
          <w:rFonts w:hint="eastAsia"/>
        </w:rPr>
        <w:t>14</w:t>
      </w:r>
      <w:r w:rsidR="00F42C73">
        <w:rPr>
          <w:rFonts w:hint="eastAsia"/>
        </w:rPr>
        <w:t>日付け日米合同委員会文書「在日米軍による低空飛行訓練について」</w:t>
      </w:r>
      <w:r w:rsidR="000C0812">
        <w:rPr>
          <w:rFonts w:hint="eastAsia"/>
        </w:rPr>
        <w:t>の第</w:t>
      </w:r>
      <w:r w:rsidR="000C0812">
        <w:rPr>
          <w:rFonts w:hint="eastAsia"/>
        </w:rPr>
        <w:t>5</w:t>
      </w:r>
      <w:r w:rsidR="000C0812">
        <w:rPr>
          <w:rFonts w:hint="eastAsia"/>
        </w:rPr>
        <w:t>項「</w:t>
      </w:r>
      <w:r>
        <w:rPr>
          <w:rFonts w:hint="eastAsia"/>
        </w:rPr>
        <w:t>在日米軍は、日本国民の騒音に対する懸念に敏感であり、週末及び日本の祭日における低空飛行訓練を、米軍の運用即応態勢上の必要性から不可欠と認められるものに限定する</w:t>
      </w:r>
      <w:r w:rsidR="000C0812">
        <w:rPr>
          <w:rFonts w:hint="eastAsia"/>
        </w:rPr>
        <w:t>」の項目を削除し、いかなる理由であれ、憲法</w:t>
      </w:r>
      <w:r w:rsidR="000C0812">
        <w:rPr>
          <w:rFonts w:hint="eastAsia"/>
        </w:rPr>
        <w:t>25</w:t>
      </w:r>
      <w:r w:rsidR="000C0812">
        <w:rPr>
          <w:rFonts w:hint="eastAsia"/>
        </w:rPr>
        <w:t>条の基本的人権を基本とする住民の平穏な生活を脅かすような訓練は中止するよう求め</w:t>
      </w:r>
      <w:r w:rsidR="00F43F79">
        <w:rPr>
          <w:rFonts w:hint="eastAsia"/>
        </w:rPr>
        <w:t>ていただきたい</w:t>
      </w:r>
      <w:r w:rsidR="000C0812">
        <w:rPr>
          <w:rFonts w:hint="eastAsia"/>
        </w:rPr>
        <w:t>。</w:t>
      </w:r>
    </w:p>
    <w:p w:rsidR="000C0812" w:rsidRDefault="000C0812" w:rsidP="000C0812">
      <w:pPr>
        <w:pStyle w:val="a5"/>
      </w:pPr>
    </w:p>
    <w:p w:rsidR="008002E3" w:rsidRPr="00882654" w:rsidRDefault="008002E3" w:rsidP="00882654">
      <w:pPr>
        <w:pStyle w:val="a5"/>
        <w:numPr>
          <w:ilvl w:val="0"/>
          <w:numId w:val="7"/>
        </w:numPr>
        <w:ind w:leftChars="0"/>
        <w:jc w:val="left"/>
      </w:pPr>
      <w:r w:rsidRPr="00882654">
        <w:rPr>
          <w:rFonts w:hint="eastAsia"/>
        </w:rPr>
        <w:t>米軍機による低空飛行訓練は</w:t>
      </w:r>
      <w:r w:rsidR="000C0812">
        <w:rPr>
          <w:rFonts w:hint="eastAsia"/>
        </w:rPr>
        <w:t>全て</w:t>
      </w:r>
      <w:r w:rsidRPr="00882654">
        <w:rPr>
          <w:rFonts w:hint="eastAsia"/>
        </w:rPr>
        <w:t>中止するよう米軍に求めること。</w:t>
      </w:r>
    </w:p>
    <w:p w:rsidR="00E244E8" w:rsidRPr="005C1F9A" w:rsidRDefault="00882654" w:rsidP="00882654">
      <w:pPr>
        <w:jc w:val="right"/>
      </w:pPr>
      <w:r>
        <w:rPr>
          <w:rFonts w:hint="eastAsia"/>
        </w:rPr>
        <w:t>以上</w:t>
      </w:r>
    </w:p>
    <w:sectPr w:rsidR="00E244E8" w:rsidRPr="005C1F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E49" w:rsidRDefault="006A2E49" w:rsidP="003F33A0">
      <w:r>
        <w:separator/>
      </w:r>
    </w:p>
  </w:endnote>
  <w:endnote w:type="continuationSeparator" w:id="0">
    <w:p w:rsidR="006A2E49" w:rsidRDefault="006A2E49" w:rsidP="003F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E49" w:rsidRDefault="006A2E49" w:rsidP="003F33A0">
      <w:r>
        <w:separator/>
      </w:r>
    </w:p>
  </w:footnote>
  <w:footnote w:type="continuationSeparator" w:id="0">
    <w:p w:rsidR="006A2E49" w:rsidRDefault="006A2E49" w:rsidP="003F3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52C"/>
    <w:multiLevelType w:val="hybridMultilevel"/>
    <w:tmpl w:val="E0D043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BD0665"/>
    <w:multiLevelType w:val="hybridMultilevel"/>
    <w:tmpl w:val="13946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60AE0"/>
    <w:multiLevelType w:val="hybridMultilevel"/>
    <w:tmpl w:val="C3B2FF0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5CC585A"/>
    <w:multiLevelType w:val="hybridMultilevel"/>
    <w:tmpl w:val="77149850"/>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164C29AF"/>
    <w:multiLevelType w:val="hybridMultilevel"/>
    <w:tmpl w:val="C0DE8EB4"/>
    <w:lvl w:ilvl="0" w:tplc="0409000F">
      <w:start w:val="1"/>
      <w:numFmt w:val="decimal"/>
      <w:lvlText w:val="%1."/>
      <w:lvlJc w:val="left"/>
      <w:pPr>
        <w:ind w:left="420" w:hanging="420"/>
      </w:pPr>
    </w:lvl>
    <w:lvl w:ilvl="1" w:tplc="0E52DD24">
      <w:start w:val="1"/>
      <w:numFmt w:val="decimalEnclosedCircle"/>
      <w:lvlText w:val="%2"/>
      <w:lvlJc w:val="left"/>
      <w:pPr>
        <w:ind w:left="780" w:hanging="360"/>
      </w:pPr>
      <w:rPr>
        <w:rFonts w:asciiTheme="minorHAnsi" w:hAnsiTheme="minorHAnsi"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EF44F6"/>
    <w:multiLevelType w:val="hybridMultilevel"/>
    <w:tmpl w:val="CADE515C"/>
    <w:lvl w:ilvl="0" w:tplc="850C9364">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32EDD"/>
    <w:multiLevelType w:val="hybridMultilevel"/>
    <w:tmpl w:val="DCB24FBC"/>
    <w:lvl w:ilvl="0" w:tplc="8D14C6B6">
      <w:start w:val="1"/>
      <w:numFmt w:val="upperLetter"/>
      <w:lvlText w:val="（%1）"/>
      <w:lvlJc w:val="left"/>
      <w:pPr>
        <w:ind w:left="930" w:hanging="720"/>
      </w:pPr>
      <w:rPr>
        <w:rFonts w:hint="default"/>
      </w:rPr>
    </w:lvl>
    <w:lvl w:ilvl="1" w:tplc="850C9364">
      <w:start w:val="1"/>
      <w:numFmt w:val="decimalEnclosedCircle"/>
      <w:lvlText w:val="%2"/>
      <w:lvlJc w:val="left"/>
      <w:pPr>
        <w:ind w:left="990" w:hanging="360"/>
      </w:pPr>
      <w:rPr>
        <w:rFonts w:hint="default"/>
      </w:rPr>
    </w:lvl>
    <w:lvl w:ilvl="2" w:tplc="535452B0">
      <w:start w:val="3"/>
      <w:numFmt w:val="decimalFullWidth"/>
      <w:lvlText w:val="%3、"/>
      <w:lvlJc w:val="left"/>
      <w:pPr>
        <w:ind w:left="42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C14DA7"/>
    <w:multiLevelType w:val="hybridMultilevel"/>
    <w:tmpl w:val="A1EE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8C5F4E"/>
    <w:multiLevelType w:val="hybridMultilevel"/>
    <w:tmpl w:val="E41EF66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E8"/>
    <w:rsid w:val="00047085"/>
    <w:rsid w:val="000C0812"/>
    <w:rsid w:val="001C467D"/>
    <w:rsid w:val="001F5A34"/>
    <w:rsid w:val="002131F1"/>
    <w:rsid w:val="00246DAB"/>
    <w:rsid w:val="002D076A"/>
    <w:rsid w:val="003D73DE"/>
    <w:rsid w:val="003F33A0"/>
    <w:rsid w:val="00460E7D"/>
    <w:rsid w:val="00547F56"/>
    <w:rsid w:val="005C1F9A"/>
    <w:rsid w:val="006A2E49"/>
    <w:rsid w:val="008002E3"/>
    <w:rsid w:val="008112A5"/>
    <w:rsid w:val="00882654"/>
    <w:rsid w:val="008F0DCF"/>
    <w:rsid w:val="00A46EB2"/>
    <w:rsid w:val="00DA2338"/>
    <w:rsid w:val="00E244E8"/>
    <w:rsid w:val="00E7302C"/>
    <w:rsid w:val="00F42C73"/>
    <w:rsid w:val="00F4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02362E-EED3-4B23-BA2F-FE31DF97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244E8"/>
    <w:rPr>
      <w:rFonts w:ascii="ＭＳ ゴシック" w:eastAsia="ＭＳ ゴシック" w:hAnsi="ＭＳ ゴシック" w:cs="Times New Roman"/>
      <w:sz w:val="22"/>
      <w:szCs w:val="24"/>
    </w:rPr>
  </w:style>
  <w:style w:type="character" w:customStyle="1" w:styleId="a4">
    <w:name w:val="本文 (文字)"/>
    <w:basedOn w:val="a0"/>
    <w:link w:val="a3"/>
    <w:semiHidden/>
    <w:rsid w:val="00E244E8"/>
    <w:rPr>
      <w:rFonts w:ascii="ＭＳ ゴシック" w:eastAsia="ＭＳ ゴシック" w:hAnsi="ＭＳ ゴシック" w:cs="Times New Roman"/>
      <w:sz w:val="22"/>
      <w:szCs w:val="24"/>
    </w:rPr>
  </w:style>
  <w:style w:type="paragraph" w:styleId="a5">
    <w:name w:val="List Paragraph"/>
    <w:basedOn w:val="a"/>
    <w:uiPriority w:val="34"/>
    <w:qFormat/>
    <w:rsid w:val="005C1F9A"/>
    <w:pPr>
      <w:ind w:leftChars="400" w:left="840"/>
    </w:pPr>
    <w:rPr>
      <w:rFonts w:ascii="Century" w:eastAsia="ＭＳ 明朝" w:hAnsi="Century" w:cs="Times New Roman"/>
    </w:rPr>
  </w:style>
  <w:style w:type="paragraph" w:styleId="a6">
    <w:name w:val="Balloon Text"/>
    <w:basedOn w:val="a"/>
    <w:link w:val="a7"/>
    <w:uiPriority w:val="99"/>
    <w:semiHidden/>
    <w:unhideWhenUsed/>
    <w:rsid w:val="00F43F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43F79"/>
    <w:rPr>
      <w:rFonts w:asciiTheme="majorHAnsi" w:eastAsiaTheme="majorEastAsia" w:hAnsiTheme="majorHAnsi" w:cstheme="majorBidi"/>
      <w:sz w:val="18"/>
      <w:szCs w:val="18"/>
    </w:rPr>
  </w:style>
  <w:style w:type="paragraph" w:styleId="a8">
    <w:name w:val="header"/>
    <w:basedOn w:val="a"/>
    <w:link w:val="a9"/>
    <w:uiPriority w:val="99"/>
    <w:unhideWhenUsed/>
    <w:rsid w:val="003F33A0"/>
    <w:pPr>
      <w:tabs>
        <w:tab w:val="center" w:pos="4252"/>
        <w:tab w:val="right" w:pos="8504"/>
      </w:tabs>
      <w:snapToGrid w:val="0"/>
    </w:pPr>
  </w:style>
  <w:style w:type="character" w:customStyle="1" w:styleId="a9">
    <w:name w:val="ヘッダー (文字)"/>
    <w:basedOn w:val="a0"/>
    <w:link w:val="a8"/>
    <w:uiPriority w:val="99"/>
    <w:rsid w:val="003F33A0"/>
  </w:style>
  <w:style w:type="paragraph" w:styleId="aa">
    <w:name w:val="footer"/>
    <w:basedOn w:val="a"/>
    <w:link w:val="ab"/>
    <w:uiPriority w:val="99"/>
    <w:unhideWhenUsed/>
    <w:rsid w:val="003F33A0"/>
    <w:pPr>
      <w:tabs>
        <w:tab w:val="center" w:pos="4252"/>
        <w:tab w:val="right" w:pos="8504"/>
      </w:tabs>
      <w:snapToGrid w:val="0"/>
    </w:pPr>
  </w:style>
  <w:style w:type="character" w:customStyle="1" w:styleId="ab">
    <w:name w:val="フッター (文字)"/>
    <w:basedOn w:val="a0"/>
    <w:link w:val="aa"/>
    <w:uiPriority w:val="99"/>
    <w:rsid w:val="003F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武田英夫</dc:creator>
  <cp:keywords/>
  <dc:description/>
  <cp:lastModifiedBy>武田英夫</cp:lastModifiedBy>
  <cp:revision>7</cp:revision>
  <cp:lastPrinted>2015-09-30T07:00:00Z</cp:lastPrinted>
  <dcterms:created xsi:type="dcterms:W3CDTF">2015-09-30T06:31:00Z</dcterms:created>
  <dcterms:modified xsi:type="dcterms:W3CDTF">2015-10-04T06:05:00Z</dcterms:modified>
</cp:coreProperties>
</file>