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52" w:rsidRDefault="00967F1B" w:rsidP="00D66FC4">
      <w:pPr>
        <w:rPr>
          <w:b/>
          <w:sz w:val="36"/>
          <w:szCs w:val="36"/>
        </w:rPr>
      </w:pPr>
      <w:bookmarkStart w:id="0" w:name="_GoBack"/>
      <w:bookmarkEnd w:id="0"/>
      <w:r w:rsidRPr="00D47552">
        <w:rPr>
          <w:rFonts w:hint="eastAsia"/>
          <w:b/>
          <w:sz w:val="36"/>
          <w:szCs w:val="36"/>
        </w:rPr>
        <w:t>西日本豪雨対策に関する</w:t>
      </w:r>
    </w:p>
    <w:p w:rsidR="00D66FC4" w:rsidRPr="00D47552" w:rsidRDefault="00967F1B" w:rsidP="00D66FC4">
      <w:pPr>
        <w:rPr>
          <w:b/>
          <w:sz w:val="36"/>
          <w:szCs w:val="36"/>
        </w:rPr>
      </w:pPr>
      <w:r w:rsidRPr="00D47552">
        <w:rPr>
          <w:rFonts w:hint="eastAsia"/>
          <w:b/>
          <w:sz w:val="36"/>
          <w:szCs w:val="36"/>
        </w:rPr>
        <w:t>政府各省庁からの</w:t>
      </w:r>
      <w:r w:rsidR="00D66FC4" w:rsidRPr="00D47552">
        <w:rPr>
          <w:rFonts w:hint="eastAsia"/>
          <w:b/>
          <w:sz w:val="36"/>
          <w:szCs w:val="36"/>
        </w:rPr>
        <w:t>レクチャー項目</w:t>
      </w:r>
    </w:p>
    <w:p w:rsidR="00D66FC4" w:rsidRDefault="003838C4" w:rsidP="003838C4">
      <w:pPr>
        <w:ind w:right="420"/>
        <w:jc w:val="right"/>
      </w:pPr>
      <w:r>
        <w:rPr>
          <w:rFonts w:hint="eastAsia"/>
        </w:rPr>
        <w:t>2018</w:t>
      </w:r>
      <w:r>
        <w:rPr>
          <w:rFonts w:hint="eastAsia"/>
        </w:rPr>
        <w:t>年</w:t>
      </w:r>
      <w:r>
        <w:rPr>
          <w:rFonts w:hint="eastAsia"/>
        </w:rPr>
        <w:t>9</w:t>
      </w:r>
      <w:r>
        <w:rPr>
          <w:rFonts w:hint="eastAsia"/>
        </w:rPr>
        <w:t>月</w:t>
      </w:r>
      <w:r w:rsidR="00CD53F1">
        <w:rPr>
          <w:rFonts w:hint="eastAsia"/>
        </w:rPr>
        <w:t>7</w:t>
      </w:r>
      <w:r>
        <w:rPr>
          <w:rFonts w:hint="eastAsia"/>
        </w:rPr>
        <w:t>日</w:t>
      </w:r>
    </w:p>
    <w:p w:rsidR="004E4DBB" w:rsidRDefault="00D47552" w:rsidP="004E4DBB">
      <w:pPr>
        <w:ind w:right="-1"/>
        <w:jc w:val="right"/>
      </w:pPr>
      <w:r>
        <w:rPr>
          <w:rFonts w:hint="eastAsia"/>
        </w:rPr>
        <w:t>日本共産党岡山県議団</w:t>
      </w:r>
    </w:p>
    <w:p w:rsidR="00D47552" w:rsidRDefault="00D47552" w:rsidP="004E4DBB">
      <w:pPr>
        <w:ind w:right="-1"/>
        <w:jc w:val="right"/>
      </w:pPr>
      <w:r>
        <w:rPr>
          <w:rFonts w:hint="eastAsia"/>
        </w:rPr>
        <w:t>須増伸子</w:t>
      </w:r>
    </w:p>
    <w:p w:rsidR="003838C4" w:rsidRDefault="003838C4" w:rsidP="003838C4">
      <w:pPr>
        <w:jc w:val="right"/>
      </w:pPr>
      <w:r>
        <w:rPr>
          <w:rFonts w:hint="eastAsia"/>
        </w:rPr>
        <w:t>日本共産党倉敷市議団</w:t>
      </w:r>
    </w:p>
    <w:p w:rsidR="00967F1B" w:rsidRDefault="00967F1B" w:rsidP="003838C4">
      <w:pPr>
        <w:jc w:val="right"/>
      </w:pPr>
      <w:r>
        <w:rPr>
          <w:rFonts w:hint="eastAsia"/>
        </w:rPr>
        <w:t>田辺昭夫</w:t>
      </w:r>
    </w:p>
    <w:p w:rsidR="00967F1B" w:rsidRDefault="00967F1B" w:rsidP="003838C4">
      <w:pPr>
        <w:jc w:val="right"/>
      </w:pPr>
      <w:r>
        <w:rPr>
          <w:rFonts w:hint="eastAsia"/>
        </w:rPr>
        <w:t>田辺牧美</w:t>
      </w:r>
    </w:p>
    <w:p w:rsidR="003838C4" w:rsidRDefault="003838C4" w:rsidP="00D66FC4"/>
    <w:p w:rsidR="00D66FC4" w:rsidRDefault="00D66FC4" w:rsidP="00171841">
      <w:pPr>
        <w:pStyle w:val="a5"/>
        <w:numPr>
          <w:ilvl w:val="0"/>
          <w:numId w:val="1"/>
        </w:numPr>
        <w:ind w:leftChars="0"/>
        <w:rPr>
          <w:rFonts w:ascii="HGP創英角ｺﾞｼｯｸUB" w:eastAsia="HGP創英角ｺﾞｼｯｸUB" w:hAnsi="HGP創英角ｺﾞｼｯｸUB"/>
          <w:sz w:val="26"/>
          <w:szCs w:val="26"/>
        </w:rPr>
      </w:pPr>
      <w:r w:rsidRPr="001F7154">
        <w:rPr>
          <w:rFonts w:ascii="HGP創英角ｺﾞｼｯｸUB" w:eastAsia="HGP創英角ｺﾞｼｯｸUB" w:hAnsi="HGP創英角ｺﾞｼｯｸUB" w:hint="eastAsia"/>
          <w:sz w:val="26"/>
          <w:szCs w:val="26"/>
        </w:rPr>
        <w:t>災害救助法関係</w:t>
      </w:r>
      <w:r w:rsidR="00CD53F1" w:rsidRPr="001F7154">
        <w:rPr>
          <w:rFonts w:ascii="HGP創英角ｺﾞｼｯｸUB" w:eastAsia="HGP創英角ｺﾞｼｯｸUB" w:hAnsi="HGP創英角ｺﾞｼｯｸUB" w:hint="eastAsia"/>
          <w:sz w:val="26"/>
          <w:szCs w:val="26"/>
        </w:rPr>
        <w:t>（内閣府・厚労省）10:30～</w:t>
      </w:r>
    </w:p>
    <w:p w:rsidR="001F7154" w:rsidRPr="001F7154" w:rsidRDefault="001F7154" w:rsidP="001F7154">
      <w:pPr>
        <w:pStyle w:val="a5"/>
        <w:ind w:leftChars="0" w:left="420"/>
        <w:rPr>
          <w:rFonts w:ascii="HGP創英角ｺﾞｼｯｸUB" w:eastAsia="HGP創英角ｺﾞｼｯｸUB" w:hAnsi="HGP創英角ｺﾞｼｯｸUB"/>
          <w:sz w:val="24"/>
          <w:szCs w:val="24"/>
          <w:bdr w:val="single" w:sz="4" w:space="0" w:color="auto"/>
        </w:rPr>
      </w:pPr>
    </w:p>
    <w:p w:rsidR="00D66FC4" w:rsidRPr="001F7154" w:rsidRDefault="00D66FC4" w:rsidP="00D66FC4">
      <w:pPr>
        <w:rPr>
          <w:rFonts w:ascii="HGPｺﾞｼｯｸE" w:eastAsia="HGPｺﾞｼｯｸE" w:hAnsi="HGPｺﾞｼｯｸE"/>
          <w:sz w:val="24"/>
          <w:szCs w:val="24"/>
          <w:bdr w:val="single" w:sz="4" w:space="0" w:color="auto"/>
        </w:rPr>
      </w:pPr>
      <w:r w:rsidRPr="001F7154">
        <w:rPr>
          <w:rFonts w:ascii="HGPｺﾞｼｯｸE" w:eastAsia="HGPｺﾞｼｯｸE" w:hAnsi="HGPｺﾞｼｯｸE" w:hint="eastAsia"/>
          <w:sz w:val="24"/>
          <w:szCs w:val="24"/>
          <w:bdr w:val="single" w:sz="4" w:space="0" w:color="auto"/>
        </w:rPr>
        <w:t>①被災者への情報伝達と見守り体制の強化について</w:t>
      </w:r>
    </w:p>
    <w:p w:rsidR="00D66FC4" w:rsidRPr="001F7154" w:rsidRDefault="00D66FC4" w:rsidP="003838C4">
      <w:pPr>
        <w:ind w:firstLineChars="100" w:firstLine="210"/>
        <w:rPr>
          <w:rFonts w:ascii="HGPｺﾞｼｯｸE" w:eastAsia="HGPｺﾞｼｯｸE" w:hAnsi="HGPｺﾞｼｯｸE"/>
        </w:rPr>
      </w:pPr>
      <w:r w:rsidRPr="001F7154">
        <w:rPr>
          <w:rFonts w:ascii="HGPｺﾞｼｯｸE" w:eastAsia="HGPｺﾞｼｯｸE" w:hAnsi="HGPｺﾞｼｯｸE" w:hint="eastAsia"/>
        </w:rPr>
        <w:t>みなし仮設住宅に入居決定は2,771世帯（8月31日現在）になっているが、在宅避難者も含め、多くの人が情報が伝わらないと不安を訴えている。孤独死、関連死を起こさせない為に、在宅避難者、みなし仮設住宅入居者への正確が迅速な情報伝達と専門家による見守りを頻繁に行う必要があると考えるが、見解をお示し頂きたい。</w:t>
      </w:r>
    </w:p>
    <w:p w:rsidR="003838C4" w:rsidRDefault="003838C4" w:rsidP="003838C4">
      <w:pPr>
        <w:ind w:firstLineChars="100" w:firstLine="210"/>
        <w:rPr>
          <w:rFonts w:asciiTheme="majorEastAsia" w:eastAsiaTheme="majorEastAsia" w:hAnsiTheme="majorEastAsia"/>
        </w:rPr>
      </w:pPr>
      <w:r w:rsidRPr="001F7154">
        <w:rPr>
          <w:rFonts w:ascii="HGPｺﾞｼｯｸE" w:eastAsia="HGPｺﾞｼｯｸE" w:hAnsi="HGPｺﾞｼｯｸE" w:hint="eastAsia"/>
        </w:rPr>
        <w:t>また、他県で参考になる取り組みがあれば紹介頂きたい</w:t>
      </w:r>
      <w:r w:rsidRPr="001F7154">
        <w:rPr>
          <w:rFonts w:asciiTheme="majorEastAsia" w:eastAsiaTheme="majorEastAsia" w:hAnsiTheme="majorEastAsia" w:hint="eastAsia"/>
        </w:rPr>
        <w:t>。</w:t>
      </w:r>
    </w:p>
    <w:p w:rsidR="00AE7F60" w:rsidRPr="001F7154" w:rsidRDefault="00AE7F60" w:rsidP="003838C4">
      <w:pPr>
        <w:ind w:firstLineChars="100" w:firstLine="210"/>
        <w:rPr>
          <w:rFonts w:asciiTheme="majorEastAsia" w:eastAsiaTheme="majorEastAsia" w:hAnsiTheme="majorEastAsia"/>
        </w:rPr>
      </w:pPr>
    </w:p>
    <w:p w:rsidR="00D66FC4" w:rsidRDefault="00EF3790" w:rsidP="00D66FC4">
      <w:r>
        <w:rPr>
          <w:rFonts w:hint="eastAsia"/>
        </w:rPr>
        <w:t xml:space="preserve">　</w:t>
      </w:r>
      <w:r w:rsidR="001F7154" w:rsidRPr="00AE7F60">
        <w:rPr>
          <w:rFonts w:ascii="HGPｺﾞｼｯｸE" w:eastAsia="HGPｺﾞｼｯｸE" w:hAnsi="HGPｺﾞｼｯｸE" w:hint="eastAsia"/>
        </w:rPr>
        <w:t>回答</w:t>
      </w:r>
      <w:r>
        <w:rPr>
          <w:rFonts w:hint="eastAsia"/>
        </w:rPr>
        <w:t>→</w:t>
      </w:r>
      <w:r w:rsidR="001F7154">
        <w:rPr>
          <w:rFonts w:hint="eastAsia"/>
        </w:rPr>
        <w:t xml:space="preserve">　</w:t>
      </w:r>
      <w:r>
        <w:rPr>
          <w:rFonts w:hint="eastAsia"/>
        </w:rPr>
        <w:t>仮設住宅に入るまでが災害救助法の対象であり、入居後は自治体にお願いしている状況</w:t>
      </w:r>
      <w:r w:rsidR="001F7154">
        <w:rPr>
          <w:rFonts w:hint="eastAsia"/>
        </w:rPr>
        <w:t>である</w:t>
      </w:r>
      <w:r>
        <w:rPr>
          <w:rFonts w:hint="eastAsia"/>
        </w:rPr>
        <w:t>。仙台市、朝倉市、熊本市で先進的な取り組みとして、建設型仮設住宅、みなし仮設住宅の見守りを、シルバー人材センター、社会福祉協議会などに委託して事業を行っている。その際、国から補助金が出るので活用してほしい。</w:t>
      </w:r>
    </w:p>
    <w:p w:rsidR="001F7154" w:rsidRDefault="001F7154" w:rsidP="00D66FC4"/>
    <w:p w:rsidR="00D66FC4" w:rsidRPr="001F7154" w:rsidRDefault="00D66FC4" w:rsidP="00D66FC4">
      <w:pPr>
        <w:rPr>
          <w:rFonts w:ascii="HGPｺﾞｼｯｸE" w:eastAsia="HGPｺﾞｼｯｸE" w:hAnsi="HGPｺﾞｼｯｸE"/>
          <w:sz w:val="24"/>
          <w:szCs w:val="24"/>
          <w:bdr w:val="single" w:sz="4" w:space="0" w:color="auto"/>
        </w:rPr>
      </w:pPr>
      <w:r w:rsidRPr="001F7154">
        <w:rPr>
          <w:rFonts w:ascii="HGPｺﾞｼｯｸE" w:eastAsia="HGPｺﾞｼｯｸE" w:hAnsi="HGPｺﾞｼｯｸE" w:hint="eastAsia"/>
          <w:sz w:val="24"/>
          <w:szCs w:val="24"/>
          <w:bdr w:val="single" w:sz="4" w:space="0" w:color="auto"/>
        </w:rPr>
        <w:t>②仮設住宅について</w:t>
      </w:r>
    </w:p>
    <w:p w:rsidR="00D66FC4" w:rsidRDefault="00D66FC4" w:rsidP="00847590">
      <w:pPr>
        <w:ind w:firstLineChars="100" w:firstLine="210"/>
        <w:rPr>
          <w:rFonts w:ascii="HGPｺﾞｼｯｸE" w:eastAsia="HGPｺﾞｼｯｸE" w:hAnsi="HGPｺﾞｼｯｸE"/>
        </w:rPr>
      </w:pPr>
      <w:r w:rsidRPr="001F7154">
        <w:rPr>
          <w:rFonts w:ascii="HGPｺﾞｼｯｸE" w:eastAsia="HGPｺﾞｼｯｸE" w:hAnsi="HGPｺﾞｼｯｸE" w:hint="eastAsia"/>
        </w:rPr>
        <w:t>8月22日のレクチャーで、みなし仮設に入居しても「高齢者、障害者等のバリアフリーの問題、大人数世帯の場合など、やむを得ないケースでは仮設への移動は認めている」との見解を示されたが、岡山県は、「移動は不可能」と言っている。国から、通知を出して県に働きかけて頂きたい。</w:t>
      </w:r>
    </w:p>
    <w:p w:rsidR="00AE7F60" w:rsidRPr="001F7154" w:rsidRDefault="00AE7F60" w:rsidP="001F7154">
      <w:pPr>
        <w:rPr>
          <w:rFonts w:ascii="HGPｺﾞｼｯｸE" w:eastAsia="HGPｺﾞｼｯｸE" w:hAnsi="HGPｺﾞｼｯｸE"/>
        </w:rPr>
      </w:pPr>
    </w:p>
    <w:p w:rsidR="009E0528" w:rsidRDefault="00AE7F60" w:rsidP="009E0528">
      <w:pPr>
        <w:ind w:firstLineChars="100" w:firstLine="210"/>
      </w:pPr>
      <w:r>
        <w:rPr>
          <w:rFonts w:ascii="HGPｺﾞｼｯｸE" w:eastAsia="HGPｺﾞｼｯｸE" w:hAnsi="HGPｺﾞｼｯｸE" w:hint="eastAsia"/>
        </w:rPr>
        <w:t>回答</w:t>
      </w:r>
      <w:r w:rsidR="009E0528">
        <w:rPr>
          <w:rFonts w:hint="eastAsia"/>
        </w:rPr>
        <w:t>→現状では法律上、仮設住宅からの仮設住宅への移動は原則認めていない。しかし、要望が強いことは認識しており、県の判断でやむを得ないケースとして丁寧な対応として行った場合に、国としては、ダメだとは言わない。そこが精一杯のところで、国から正式に「認める」との通知を出すのは難し</w:t>
      </w:r>
      <w:r w:rsidR="008A215E">
        <w:rPr>
          <w:rFonts w:hint="eastAsia"/>
        </w:rPr>
        <w:t>いので、</w:t>
      </w:r>
      <w:r w:rsidR="001F7154">
        <w:rPr>
          <w:rFonts w:hint="eastAsia"/>
        </w:rPr>
        <w:t>ご理解いただきたい。ぜひ県に粘り強く働きかけていただきたい。</w:t>
      </w:r>
    </w:p>
    <w:p w:rsidR="00D66FC4" w:rsidRDefault="00D66FC4" w:rsidP="00D66FC4"/>
    <w:p w:rsidR="00D66FC4" w:rsidRDefault="00D66FC4" w:rsidP="00171841">
      <w:pPr>
        <w:pStyle w:val="a5"/>
        <w:numPr>
          <w:ilvl w:val="0"/>
          <w:numId w:val="1"/>
        </w:numPr>
        <w:ind w:leftChars="0"/>
        <w:rPr>
          <w:rFonts w:ascii="HGP創英角ｺﾞｼｯｸUB" w:eastAsia="HGP創英角ｺﾞｼｯｸUB" w:hAnsi="HGP創英角ｺﾞｼｯｸUB"/>
          <w:sz w:val="26"/>
          <w:szCs w:val="26"/>
        </w:rPr>
      </w:pPr>
      <w:r w:rsidRPr="00365771">
        <w:rPr>
          <w:rFonts w:ascii="HGP創英角ｺﾞｼｯｸUB" w:eastAsia="HGP創英角ｺﾞｼｯｸUB" w:hAnsi="HGP創英角ｺﾞｼｯｸUB" w:hint="eastAsia"/>
          <w:sz w:val="26"/>
          <w:szCs w:val="26"/>
        </w:rPr>
        <w:t>医療費の自己負担等について</w:t>
      </w:r>
      <w:r w:rsidR="00CD53F1" w:rsidRPr="00365771">
        <w:rPr>
          <w:rFonts w:ascii="HGP創英角ｺﾞｼｯｸUB" w:eastAsia="HGP創英角ｺﾞｼｯｸUB" w:hAnsi="HGP創英角ｺﾞｼｯｸUB" w:hint="eastAsia"/>
          <w:sz w:val="26"/>
          <w:szCs w:val="26"/>
        </w:rPr>
        <w:t>（厚労省）</w:t>
      </w:r>
    </w:p>
    <w:p w:rsidR="00365771" w:rsidRPr="00365771" w:rsidRDefault="00365771" w:rsidP="00365771">
      <w:pPr>
        <w:pStyle w:val="a5"/>
        <w:ind w:leftChars="0" w:left="420"/>
        <w:rPr>
          <w:rFonts w:ascii="HGP創英角ｺﾞｼｯｸUB" w:eastAsia="HGP創英角ｺﾞｼｯｸUB" w:hAnsi="HGP創英角ｺﾞｼｯｸUB"/>
          <w:sz w:val="26"/>
          <w:szCs w:val="26"/>
        </w:rPr>
      </w:pPr>
    </w:p>
    <w:p w:rsidR="00D66FC4" w:rsidRDefault="00D66FC4" w:rsidP="003838C4">
      <w:pPr>
        <w:ind w:firstLineChars="100" w:firstLine="210"/>
        <w:rPr>
          <w:rFonts w:ascii="HGPｺﾞｼｯｸE" w:eastAsia="HGPｺﾞｼｯｸE" w:hAnsi="HGPｺﾞｼｯｸE"/>
        </w:rPr>
      </w:pPr>
      <w:r w:rsidRPr="00365771">
        <w:rPr>
          <w:rFonts w:ascii="HGPｺﾞｼｯｸE" w:eastAsia="HGPｺﾞｼｯｸE" w:hAnsi="HGPｺﾞｼｯｸE" w:hint="eastAsia"/>
        </w:rPr>
        <w:t>医療費及び介護利用料の自己負担の無料化の期間延長について、厚生労働省として財政的支援を行うとされているが、その旨を自治体に通知して頂きたい。</w:t>
      </w:r>
    </w:p>
    <w:p w:rsidR="00AE7F60" w:rsidRPr="00365771" w:rsidRDefault="00AE7F60" w:rsidP="003838C4">
      <w:pPr>
        <w:ind w:firstLineChars="100" w:firstLine="210"/>
        <w:rPr>
          <w:rFonts w:ascii="HGPｺﾞｼｯｸE" w:eastAsia="HGPｺﾞｼｯｸE" w:hAnsi="HGPｺﾞｼｯｸE"/>
        </w:rPr>
      </w:pPr>
    </w:p>
    <w:p w:rsidR="00AE7F60" w:rsidRDefault="009E0528" w:rsidP="00D66FC4">
      <w:r>
        <w:rPr>
          <w:rFonts w:hint="eastAsia"/>
        </w:rPr>
        <w:t xml:space="preserve">　</w:t>
      </w:r>
      <w:r w:rsidR="00AE7F60" w:rsidRPr="00AE7F60">
        <w:rPr>
          <w:rFonts w:ascii="HGPｺﾞｼｯｸE" w:eastAsia="HGPｺﾞｼｯｸE" w:hAnsi="HGPｺﾞｼｯｸE" w:hint="eastAsia"/>
        </w:rPr>
        <w:t>回答</w:t>
      </w:r>
      <w:r w:rsidR="00AE7F60">
        <w:rPr>
          <w:rFonts w:hint="eastAsia"/>
        </w:rPr>
        <w:t>→</w:t>
      </w:r>
      <w:r>
        <w:rPr>
          <w:rFonts w:hint="eastAsia"/>
        </w:rPr>
        <w:t>本来医療費の自己負担</w:t>
      </w:r>
      <w:r w:rsidR="002A2CDF">
        <w:rPr>
          <w:rFonts w:hint="eastAsia"/>
        </w:rPr>
        <w:t>の免除は</w:t>
      </w:r>
      <w:r>
        <w:rPr>
          <w:rFonts w:hint="eastAsia"/>
        </w:rPr>
        <w:t>「免除証明書」の提出などの手続きを行って</w:t>
      </w:r>
      <w:r w:rsidR="002A2CDF">
        <w:rPr>
          <w:rFonts w:hint="eastAsia"/>
        </w:rPr>
        <w:t>実施するが、災害の甚大さに鑑み、本人の申し出で</w:t>
      </w:r>
      <w:r w:rsidR="00AE7F60">
        <w:rPr>
          <w:rFonts w:hint="eastAsia"/>
        </w:rPr>
        <w:t>のみで</w:t>
      </w:r>
      <w:r w:rsidR="002A2CDF">
        <w:rPr>
          <w:rFonts w:hint="eastAsia"/>
        </w:rPr>
        <w:t>無料とし</w:t>
      </w:r>
      <w:r w:rsidR="0080420D">
        <w:rPr>
          <w:rFonts w:hint="eastAsia"/>
        </w:rPr>
        <w:t>たが、</w:t>
      </w:r>
      <w:r w:rsidR="00AE7F60">
        <w:rPr>
          <w:rFonts w:hint="eastAsia"/>
        </w:rPr>
        <w:t>その期限が</w:t>
      </w:r>
      <w:r w:rsidR="002A2CDF">
        <w:rPr>
          <w:rFonts w:hint="eastAsia"/>
        </w:rPr>
        <w:t>１０月末までとして</w:t>
      </w:r>
      <w:r w:rsidR="00365771">
        <w:rPr>
          <w:rFonts w:hint="eastAsia"/>
        </w:rPr>
        <w:t>いる。それ以降</w:t>
      </w:r>
      <w:r w:rsidR="0080420D">
        <w:rPr>
          <w:rFonts w:hint="eastAsia"/>
        </w:rPr>
        <w:t>は</w:t>
      </w:r>
      <w:r w:rsidR="00365771">
        <w:rPr>
          <w:rFonts w:hint="eastAsia"/>
        </w:rPr>
        <w:t>、改めて「免除申請書」の提出</w:t>
      </w:r>
      <w:r w:rsidR="00AE7F60">
        <w:rPr>
          <w:rFonts w:hint="eastAsia"/>
        </w:rPr>
        <w:t>を求めるか、現状の対応をするかは、市町村と調整するが、東日本大震災や熊本地震の際も延長しており、１１月以降も無料化を自治体が決めれば、全額国費で対応する事としている。（特別調整交付金など）</w:t>
      </w:r>
    </w:p>
    <w:p w:rsidR="00AE7F60" w:rsidRDefault="00AE7F60" w:rsidP="00D66FC4"/>
    <w:p w:rsidR="00CD53F1" w:rsidRDefault="00CD53F1" w:rsidP="00CD53F1">
      <w:pPr>
        <w:pStyle w:val="a5"/>
        <w:numPr>
          <w:ilvl w:val="0"/>
          <w:numId w:val="1"/>
        </w:numPr>
        <w:ind w:leftChars="0"/>
        <w:rPr>
          <w:rFonts w:ascii="HGP創英角ｺﾞｼｯｸUB" w:eastAsia="HGP創英角ｺﾞｼｯｸUB" w:hAnsi="HGP創英角ｺﾞｼｯｸUB"/>
          <w:sz w:val="26"/>
          <w:szCs w:val="26"/>
        </w:rPr>
      </w:pPr>
      <w:r w:rsidRPr="00AE7F60">
        <w:rPr>
          <w:rFonts w:ascii="HGP創英角ｺﾞｼｯｸUB" w:eastAsia="HGP創英角ｺﾞｼｯｸUB" w:hAnsi="HGP創英角ｺﾞｼｯｸUB" w:hint="eastAsia"/>
          <w:sz w:val="26"/>
          <w:szCs w:val="26"/>
        </w:rPr>
        <w:t>生活保護世帯の義援金の取り扱いについて（厚労省）</w:t>
      </w:r>
    </w:p>
    <w:p w:rsidR="00AE7F60" w:rsidRPr="00AE7F60" w:rsidRDefault="00AE7F60" w:rsidP="00AE7F60">
      <w:pPr>
        <w:pStyle w:val="a5"/>
        <w:ind w:leftChars="0" w:left="420"/>
        <w:rPr>
          <w:rFonts w:ascii="HGP創英角ｺﾞｼｯｸUB" w:eastAsia="HGP創英角ｺﾞｼｯｸUB" w:hAnsi="HGP創英角ｺﾞｼｯｸUB"/>
          <w:sz w:val="26"/>
          <w:szCs w:val="26"/>
        </w:rPr>
      </w:pPr>
    </w:p>
    <w:p w:rsidR="00CD53F1" w:rsidRPr="00AE7F60" w:rsidRDefault="00CD53F1" w:rsidP="00CD53F1">
      <w:pPr>
        <w:ind w:firstLineChars="100" w:firstLine="210"/>
        <w:rPr>
          <w:rFonts w:ascii="HGPｺﾞｼｯｸE" w:eastAsia="HGPｺﾞｼｯｸE" w:hAnsi="HGPｺﾞｼｯｸE"/>
        </w:rPr>
      </w:pPr>
      <w:r w:rsidRPr="00AE7F60">
        <w:rPr>
          <w:rFonts w:ascii="HGPｺﾞｼｯｸE" w:eastAsia="HGPｺﾞｼｯｸE" w:hAnsi="HGPｺﾞｼｯｸE" w:hint="eastAsia"/>
        </w:rPr>
        <w:t>倉敷市玉島社会福祉事務所で、生活保護世帯の被災者への義援金について、使い途を提出を求め、余れば返還を求められた事案が起きている。</w:t>
      </w:r>
    </w:p>
    <w:p w:rsidR="00CD53F1" w:rsidRDefault="00CD53F1" w:rsidP="00CD53F1">
      <w:pPr>
        <w:ind w:firstLineChars="100" w:firstLine="210"/>
        <w:rPr>
          <w:rFonts w:ascii="HGPｺﾞｼｯｸE" w:eastAsia="HGPｺﾞｼｯｸE" w:hAnsi="HGPｺﾞｼｯｸE"/>
        </w:rPr>
      </w:pPr>
      <w:r w:rsidRPr="00AE7F60">
        <w:rPr>
          <w:rFonts w:ascii="HGPｺﾞｼｯｸE" w:eastAsia="HGPｺﾞｼｯｸE" w:hAnsi="HGPｺﾞｼｯｸE" w:hint="eastAsia"/>
        </w:rPr>
        <w:t>これは、明らかに誤りではないか。適切な取り扱いが行われるように、徹底すべきではないか。</w:t>
      </w:r>
    </w:p>
    <w:p w:rsidR="00AE7F60" w:rsidRPr="00AE7F60" w:rsidRDefault="00AE7F60" w:rsidP="00CD53F1">
      <w:pPr>
        <w:ind w:firstLineChars="100" w:firstLine="210"/>
        <w:rPr>
          <w:rFonts w:ascii="HGPｺﾞｼｯｸE" w:eastAsia="HGPｺﾞｼｯｸE" w:hAnsi="HGPｺﾞｼｯｸE"/>
        </w:rPr>
      </w:pPr>
    </w:p>
    <w:p w:rsidR="00704E44" w:rsidRDefault="00AE7F60" w:rsidP="00704E44">
      <w:pPr>
        <w:pStyle w:val="a5"/>
        <w:ind w:leftChars="0" w:left="420"/>
      </w:pPr>
      <w:r w:rsidRPr="00AE7F60">
        <w:rPr>
          <w:rFonts w:ascii="HGPｺﾞｼｯｸE" w:eastAsia="HGPｺﾞｼｯｸE" w:hAnsi="HGPｺﾞｼｯｸE" w:hint="eastAsia"/>
        </w:rPr>
        <w:t>回答</w:t>
      </w:r>
      <w:r w:rsidRPr="00AE7F60">
        <w:rPr>
          <w:rFonts w:hint="eastAsia"/>
        </w:rPr>
        <w:t>→</w:t>
      </w:r>
      <w:r w:rsidR="00704E44">
        <w:rPr>
          <w:rFonts w:hint="eastAsia"/>
        </w:rPr>
        <w:t>義援金の第一次分については、全額収入認定しないという取り扱いにしたが、第２次以降は、「自立更生にあてるもの」がなく、残った場合は、本人の申し出により、収入認定している</w:t>
      </w:r>
    </w:p>
    <w:p w:rsidR="00704E44" w:rsidRDefault="00704E44" w:rsidP="00704E44">
      <w:pPr>
        <w:pStyle w:val="a5"/>
        <w:ind w:leftChars="0" w:left="420"/>
      </w:pPr>
      <w:r>
        <w:rPr>
          <w:rFonts w:hint="eastAsia"/>
        </w:rPr>
        <w:t>再要請→　本人の申し出を強要することのないように。</w:t>
      </w:r>
    </w:p>
    <w:p w:rsidR="00704E44" w:rsidRDefault="00704E44" w:rsidP="00704E44">
      <w:pPr>
        <w:pStyle w:val="a5"/>
        <w:ind w:leftChars="0" w:left="420"/>
      </w:pPr>
    </w:p>
    <w:p w:rsidR="00D66FC4" w:rsidRDefault="00D66FC4" w:rsidP="00171841">
      <w:pPr>
        <w:pStyle w:val="a5"/>
        <w:numPr>
          <w:ilvl w:val="0"/>
          <w:numId w:val="1"/>
        </w:numPr>
        <w:ind w:leftChars="0"/>
        <w:rPr>
          <w:rFonts w:ascii="HGP創英角ｺﾞｼｯｸUB" w:eastAsia="HGP創英角ｺﾞｼｯｸUB" w:hAnsi="HGP創英角ｺﾞｼｯｸUB"/>
          <w:sz w:val="26"/>
          <w:szCs w:val="26"/>
        </w:rPr>
      </w:pPr>
      <w:r w:rsidRPr="00704E44">
        <w:rPr>
          <w:rFonts w:ascii="HGP創英角ｺﾞｼｯｸUB" w:eastAsia="HGP創英角ｺﾞｼｯｸUB" w:hAnsi="HGP創英角ｺﾞｼｯｸUB" w:hint="eastAsia"/>
          <w:sz w:val="26"/>
          <w:szCs w:val="26"/>
        </w:rPr>
        <w:t>建物の公費解体について</w:t>
      </w:r>
      <w:r w:rsidR="00CD53F1" w:rsidRPr="00704E44">
        <w:rPr>
          <w:rFonts w:ascii="HGP創英角ｺﾞｼｯｸUB" w:eastAsia="HGP創英角ｺﾞｼｯｸUB" w:hAnsi="HGP創英角ｺﾞｼｯｸUB" w:hint="eastAsia"/>
          <w:sz w:val="26"/>
          <w:szCs w:val="26"/>
        </w:rPr>
        <w:t>（環境省）11:00～</w:t>
      </w:r>
    </w:p>
    <w:p w:rsidR="00704E44" w:rsidRPr="00704E44" w:rsidRDefault="00704E44" w:rsidP="00704E44">
      <w:pPr>
        <w:pStyle w:val="a5"/>
        <w:ind w:leftChars="0" w:left="420"/>
        <w:rPr>
          <w:rFonts w:ascii="HGP創英角ｺﾞｼｯｸUB" w:eastAsia="HGP創英角ｺﾞｼｯｸUB" w:hAnsi="HGP創英角ｺﾞｼｯｸUB"/>
          <w:sz w:val="26"/>
          <w:szCs w:val="26"/>
        </w:rPr>
      </w:pPr>
    </w:p>
    <w:p w:rsidR="00D66FC4" w:rsidRPr="00704E44" w:rsidRDefault="00D66FC4" w:rsidP="003838C4">
      <w:pPr>
        <w:ind w:firstLineChars="100" w:firstLine="210"/>
        <w:rPr>
          <w:rFonts w:ascii="HGPｺﾞｼｯｸE" w:eastAsia="HGPｺﾞｼｯｸE" w:hAnsi="HGPｺﾞｼｯｸE"/>
        </w:rPr>
      </w:pPr>
      <w:r w:rsidRPr="00704E44">
        <w:rPr>
          <w:rFonts w:ascii="HGPｺﾞｼｯｸE" w:eastAsia="HGPｺﾞｼｯｸE" w:hAnsi="HGPｺﾞｼｯｸE" w:hint="eastAsia"/>
        </w:rPr>
        <w:t>8月22日のレクチャーでは、「構造上問題がない場合、構造上独立している場合などは、その部分を残しての解体も補助対象としている」との見解が示されたが、その旨を自治体に徹底して頂きたい。</w:t>
      </w:r>
    </w:p>
    <w:p w:rsidR="00D66FC4" w:rsidRDefault="00D66FC4" w:rsidP="00704E44">
      <w:pPr>
        <w:ind w:firstLineChars="100" w:firstLine="210"/>
        <w:rPr>
          <w:rFonts w:ascii="HGPｺﾞｼｯｸE" w:eastAsia="HGPｺﾞｼｯｸE" w:hAnsi="HGPｺﾞｼｯｸE"/>
        </w:rPr>
      </w:pPr>
    </w:p>
    <w:p w:rsidR="00704E44" w:rsidRDefault="00704E44" w:rsidP="00704E44">
      <w:pPr>
        <w:ind w:firstLineChars="100" w:firstLine="210"/>
      </w:pPr>
      <w:r>
        <w:rPr>
          <w:rFonts w:ascii="HGPｺﾞｼｯｸE" w:eastAsia="HGPｺﾞｼｯｸE" w:hAnsi="HGPｺﾞｼｯｸE" w:hint="eastAsia"/>
        </w:rPr>
        <w:t>回答</w:t>
      </w:r>
      <w:r w:rsidRPr="00704E44">
        <w:rPr>
          <w:rFonts w:hint="eastAsia"/>
        </w:rPr>
        <w:t>→構造上独立していれば</w:t>
      </w:r>
      <w:r>
        <w:rPr>
          <w:rFonts w:hint="eastAsia"/>
        </w:rPr>
        <w:t>場合、渡り廊下でつながっていても補助した事例もあり、全く問題ない。市に徹底する</w:t>
      </w:r>
    </w:p>
    <w:p w:rsidR="00704E44" w:rsidRPr="00704E44" w:rsidRDefault="00704E44" w:rsidP="00704E44">
      <w:pPr>
        <w:ind w:firstLineChars="100" w:firstLine="210"/>
        <w:rPr>
          <w:rFonts w:ascii="HGPｺﾞｼｯｸE" w:eastAsia="HGPｺﾞｼｯｸE" w:hAnsi="HGPｺﾞｼｯｸE"/>
        </w:rPr>
      </w:pPr>
    </w:p>
    <w:p w:rsidR="00D66FC4" w:rsidRDefault="00D66FC4" w:rsidP="00171841">
      <w:pPr>
        <w:pStyle w:val="a5"/>
        <w:numPr>
          <w:ilvl w:val="0"/>
          <w:numId w:val="1"/>
        </w:numPr>
        <w:ind w:leftChars="0"/>
        <w:rPr>
          <w:rFonts w:ascii="HGP創英角ｺﾞｼｯｸUB" w:eastAsia="HGP創英角ｺﾞｼｯｸUB" w:hAnsi="HGP創英角ｺﾞｼｯｸUB"/>
          <w:sz w:val="26"/>
          <w:szCs w:val="26"/>
        </w:rPr>
      </w:pPr>
      <w:r w:rsidRPr="00704E44">
        <w:rPr>
          <w:rFonts w:ascii="HGP創英角ｺﾞｼｯｸUB" w:eastAsia="HGP創英角ｺﾞｼｯｸUB" w:hAnsi="HGP創英角ｺﾞｼｯｸUB" w:hint="eastAsia"/>
          <w:sz w:val="26"/>
          <w:szCs w:val="26"/>
        </w:rPr>
        <w:t>宅地内の土砂撤去の件について</w:t>
      </w:r>
      <w:r w:rsidR="00CD53F1" w:rsidRPr="00704E44">
        <w:rPr>
          <w:rFonts w:ascii="HGP創英角ｺﾞｼｯｸUB" w:eastAsia="HGP創英角ｺﾞｼｯｸUB" w:hAnsi="HGP創英角ｺﾞｼｯｸUB" w:hint="eastAsia"/>
          <w:sz w:val="26"/>
          <w:szCs w:val="26"/>
        </w:rPr>
        <w:t>（国交省・環境省）</w:t>
      </w:r>
    </w:p>
    <w:p w:rsidR="00704E44" w:rsidRPr="00704E44" w:rsidRDefault="00704E44" w:rsidP="00704E44">
      <w:pPr>
        <w:pStyle w:val="a5"/>
        <w:ind w:leftChars="0" w:left="420"/>
        <w:rPr>
          <w:rFonts w:ascii="HGP創英角ｺﾞｼｯｸUB" w:eastAsia="HGP創英角ｺﾞｼｯｸUB" w:hAnsi="HGP創英角ｺﾞｼｯｸUB"/>
          <w:sz w:val="26"/>
          <w:szCs w:val="26"/>
        </w:rPr>
      </w:pPr>
    </w:p>
    <w:p w:rsidR="00D66FC4" w:rsidRPr="00704E44" w:rsidRDefault="00D66FC4" w:rsidP="003838C4">
      <w:pPr>
        <w:ind w:firstLineChars="100" w:firstLine="210"/>
        <w:rPr>
          <w:rFonts w:ascii="HGPｺﾞｼｯｸE" w:eastAsia="HGPｺﾞｼｯｸE" w:hAnsi="HGPｺﾞｼｯｸE"/>
        </w:rPr>
      </w:pPr>
      <w:r w:rsidRPr="00704E44">
        <w:rPr>
          <w:rFonts w:ascii="HGPｺﾞｼｯｸE" w:eastAsia="HGPｺﾞｼｯｸE" w:hAnsi="HGPｺﾞｼｯｸE" w:hint="eastAsia"/>
        </w:rPr>
        <w:t>「宅地内の土砂撤去は家屋被害のありようとは無関係に（床下浸水だろうと）、すべて公費でおこなわれる。諸経費全体の国が２分の１、残る２分の１も特別交付税でその95%を国がみるから、</w:t>
      </w:r>
      <w:r w:rsidRPr="00704E44">
        <w:rPr>
          <w:rFonts w:ascii="HGPｺﾞｼｯｸE" w:eastAsia="HGPｺﾞｼｯｸE" w:hAnsi="HGPｺﾞｼｯｸE" w:hint="eastAsia"/>
        </w:rPr>
        <w:lastRenderedPageBreak/>
        <w:t>市町の負担は全体の2.5%。」</w:t>
      </w:r>
    </w:p>
    <w:p w:rsidR="00D66FC4" w:rsidRPr="00704E44" w:rsidRDefault="003838C4" w:rsidP="003838C4">
      <w:pPr>
        <w:ind w:firstLineChars="100" w:firstLine="210"/>
        <w:rPr>
          <w:rFonts w:ascii="HGPｺﾞｼｯｸE" w:eastAsia="HGPｺﾞｼｯｸE" w:hAnsi="HGPｺﾞｼｯｸE"/>
        </w:rPr>
      </w:pPr>
      <w:r w:rsidRPr="00704E44">
        <w:rPr>
          <w:rFonts w:ascii="HGPｺﾞｼｯｸE" w:eastAsia="HGPｺﾞｼｯｸE" w:hAnsi="HGPｺﾞｼｯｸE" w:hint="eastAsia"/>
        </w:rPr>
        <w:t>以上は、</w:t>
      </w:r>
      <w:r w:rsidR="00D66FC4" w:rsidRPr="00704E44">
        <w:rPr>
          <w:rFonts w:ascii="HGPｺﾞｼｯｸE" w:eastAsia="HGPｺﾞｼｯｸE" w:hAnsi="HGPｺﾞｼｯｸE" w:hint="eastAsia"/>
        </w:rPr>
        <w:t>8/30日の広島県の交渉で示された</w:t>
      </w:r>
      <w:r w:rsidRPr="00704E44">
        <w:rPr>
          <w:rFonts w:ascii="HGPｺﾞｼｯｸE" w:eastAsia="HGPｺﾞｼｯｸE" w:hAnsi="HGPｺﾞｼｯｸE" w:hint="eastAsia"/>
        </w:rPr>
        <w:t>点だ</w:t>
      </w:r>
      <w:r w:rsidR="00D66FC4" w:rsidRPr="00704E44">
        <w:rPr>
          <w:rFonts w:ascii="HGPｺﾞｼｯｸE" w:eastAsia="HGPｺﾞｼｯｸE" w:hAnsi="HGPｺﾞｼｯｸE" w:hint="eastAsia"/>
        </w:rPr>
        <w:t>が、その撤去する土砂の範囲についてお聞きしたい。</w:t>
      </w:r>
    </w:p>
    <w:p w:rsidR="00D66FC4" w:rsidRPr="00704E44" w:rsidRDefault="00D66FC4" w:rsidP="003838C4">
      <w:pPr>
        <w:ind w:firstLineChars="100" w:firstLine="210"/>
        <w:rPr>
          <w:rFonts w:ascii="HGPｺﾞｼｯｸE" w:eastAsia="HGPｺﾞｼｯｸE" w:hAnsi="HGPｺﾞｼｯｸE"/>
        </w:rPr>
      </w:pPr>
      <w:r w:rsidRPr="00704E44">
        <w:rPr>
          <w:rFonts w:ascii="HGPｺﾞｼｯｸE" w:eastAsia="HGPｺﾞｼｯｸE" w:hAnsi="HGPｺﾞｼｯｸE" w:hint="eastAsia"/>
        </w:rPr>
        <w:t>単に宅地に流れ込んだ土砂だけでなく、原因となる隣接地の崩れた土砂の撤去を行わないと2次被害が想定される。その土砂撤去についても対象になるのか</w:t>
      </w:r>
      <w:r w:rsidR="003838C4" w:rsidRPr="00704E44">
        <w:rPr>
          <w:rFonts w:ascii="HGPｺﾞｼｯｸE" w:eastAsia="HGPｺﾞｼｯｸE" w:hAnsi="HGPｺﾞｼｯｸE" w:hint="eastAsia"/>
        </w:rPr>
        <w:t>、伺いたい</w:t>
      </w:r>
      <w:r w:rsidRPr="00704E44">
        <w:rPr>
          <w:rFonts w:ascii="HGPｺﾞｼｯｸE" w:eastAsia="HGPｺﾞｼｯｸE" w:hAnsi="HGPｺﾞｼｯｸE" w:hint="eastAsia"/>
        </w:rPr>
        <w:t>。</w:t>
      </w:r>
    </w:p>
    <w:p w:rsidR="00D66FC4" w:rsidRDefault="00D66FC4" w:rsidP="00D66FC4">
      <w:pPr>
        <w:rPr>
          <w:rFonts w:ascii="HGPｺﾞｼｯｸE" w:eastAsia="HGPｺﾞｼｯｸE" w:hAnsi="HGPｺﾞｼｯｸE"/>
        </w:rPr>
      </w:pPr>
    </w:p>
    <w:p w:rsidR="000172A9" w:rsidRDefault="00704E44" w:rsidP="00704E44">
      <w:pPr>
        <w:ind w:firstLineChars="100" w:firstLine="210"/>
      </w:pPr>
      <w:r>
        <w:rPr>
          <w:rFonts w:ascii="HGPｺﾞｼｯｸE" w:eastAsia="HGPｺﾞｼｯｸE" w:hAnsi="HGPｺﾞｼｯｸE" w:hint="eastAsia"/>
        </w:rPr>
        <w:t>回答</w:t>
      </w:r>
      <w:r w:rsidRPr="00704E44">
        <w:rPr>
          <w:rFonts w:hint="eastAsia"/>
        </w:rPr>
        <w:t>→</w:t>
      </w:r>
    </w:p>
    <w:p w:rsidR="00704E44" w:rsidRPr="00704E44" w:rsidRDefault="000172A9" w:rsidP="00704E44">
      <w:pPr>
        <w:ind w:firstLineChars="100" w:firstLine="210"/>
      </w:pPr>
      <w:r>
        <w:rPr>
          <w:rFonts w:hint="eastAsia"/>
        </w:rPr>
        <w:t>〇</w:t>
      </w:r>
      <w:r w:rsidR="00704E44" w:rsidRPr="00704E44">
        <w:rPr>
          <w:rFonts w:hint="eastAsia"/>
        </w:rPr>
        <w:t>環境省は災害廃棄物処理事業</w:t>
      </w:r>
    </w:p>
    <w:p w:rsidR="00704E44" w:rsidRPr="00704E44" w:rsidRDefault="00704E44" w:rsidP="00704E44">
      <w:pPr>
        <w:ind w:firstLineChars="100" w:firstLine="210"/>
      </w:pPr>
      <w:r w:rsidRPr="00704E44">
        <w:rPr>
          <w:rFonts w:hint="eastAsia"/>
        </w:rPr>
        <w:t>生活環境保全上必要な場合、宅地および隣接地であっても、補助の対象になる。ただし、実施するのは市なので、どこまでするのかを決めるのかは市となる</w:t>
      </w:r>
    </w:p>
    <w:p w:rsidR="00704E44" w:rsidRDefault="000172A9" w:rsidP="00D66FC4">
      <w:r>
        <w:rPr>
          <w:rFonts w:ascii="HGPｺﾞｼｯｸE" w:eastAsia="HGPｺﾞｼｯｸE" w:hAnsi="HGPｺﾞｼｯｸE" w:hint="eastAsia"/>
        </w:rPr>
        <w:t xml:space="preserve">　　</w:t>
      </w:r>
      <w:r w:rsidRPr="000172A9">
        <w:rPr>
          <w:rFonts w:hint="eastAsia"/>
        </w:rPr>
        <w:t>〇国土交通省は堆積土砂</w:t>
      </w:r>
      <w:r>
        <w:rPr>
          <w:rFonts w:hint="eastAsia"/>
        </w:rPr>
        <w:t>排除事業</w:t>
      </w:r>
    </w:p>
    <w:p w:rsidR="000172A9" w:rsidRDefault="000172A9" w:rsidP="00D66FC4">
      <w:r>
        <w:rPr>
          <w:rFonts w:hint="eastAsia"/>
        </w:rPr>
        <w:t xml:space="preserve">　国土交通省は２つのポイント①市街地の土砂は補助対象②他の補助制度に当てはまらない物すべて。宅地の隣接地も、遊休地のような誰が管理しているかわからない場所のものでも補助対象になる。ただし、市町村への補助事業なので、決めるのは市となる。</w:t>
      </w:r>
    </w:p>
    <w:p w:rsidR="000172A9" w:rsidRDefault="000172A9" w:rsidP="00D66FC4">
      <w:pPr>
        <w:rPr>
          <w:rFonts w:ascii="HGPｺﾞｼｯｸE" w:eastAsia="HGPｺﾞｼｯｸE" w:hAnsi="HGPｺﾞｼｯｸE"/>
        </w:rPr>
      </w:pPr>
    </w:p>
    <w:p w:rsidR="00704E44" w:rsidRPr="00704E44" w:rsidRDefault="00704E44" w:rsidP="00D66FC4">
      <w:pPr>
        <w:rPr>
          <w:rFonts w:ascii="HGPｺﾞｼｯｸE" w:eastAsia="HGPｺﾞｼｯｸE" w:hAnsi="HGPｺﾞｼｯｸE"/>
        </w:rPr>
      </w:pPr>
    </w:p>
    <w:p w:rsidR="00CD53F1" w:rsidRDefault="00CD53F1" w:rsidP="00CD53F1">
      <w:pPr>
        <w:pStyle w:val="a5"/>
        <w:numPr>
          <w:ilvl w:val="0"/>
          <w:numId w:val="1"/>
        </w:numPr>
        <w:ind w:leftChars="0"/>
        <w:rPr>
          <w:rFonts w:ascii="HGP創英角ｺﾞｼｯｸUB" w:eastAsia="HGP創英角ｺﾞｼｯｸUB" w:hAnsi="HGP創英角ｺﾞｼｯｸUB"/>
          <w:sz w:val="26"/>
          <w:szCs w:val="26"/>
        </w:rPr>
      </w:pPr>
      <w:r w:rsidRPr="00704E44">
        <w:rPr>
          <w:rFonts w:ascii="HGP創英角ｺﾞｼｯｸUB" w:eastAsia="HGP創英角ｺﾞｼｯｸUB" w:hAnsi="HGP創英角ｺﾞｼｯｸUB" w:hint="eastAsia"/>
          <w:sz w:val="26"/>
          <w:szCs w:val="26"/>
        </w:rPr>
        <w:t>小田川の越水の原因について（国交省）</w:t>
      </w:r>
    </w:p>
    <w:p w:rsidR="00704E44" w:rsidRPr="00704E44" w:rsidRDefault="00704E44" w:rsidP="00704E44">
      <w:pPr>
        <w:pStyle w:val="a5"/>
        <w:ind w:leftChars="0" w:left="420"/>
        <w:rPr>
          <w:rFonts w:ascii="HGP創英角ｺﾞｼｯｸUB" w:eastAsia="HGP創英角ｺﾞｼｯｸUB" w:hAnsi="HGP創英角ｺﾞｼｯｸUB"/>
          <w:sz w:val="26"/>
          <w:szCs w:val="26"/>
        </w:rPr>
      </w:pPr>
    </w:p>
    <w:p w:rsidR="00FC0179" w:rsidRPr="000172A9" w:rsidRDefault="00CD53F1" w:rsidP="00FC0179">
      <w:pPr>
        <w:ind w:firstLineChars="100" w:firstLine="210"/>
        <w:rPr>
          <w:rFonts w:ascii="HGPｺﾞｼｯｸE" w:eastAsia="HGPｺﾞｼｯｸE" w:hAnsi="HGPｺﾞｼｯｸE"/>
        </w:rPr>
      </w:pPr>
      <w:r w:rsidRPr="000172A9">
        <w:rPr>
          <w:rFonts w:ascii="HGPｺﾞｼｯｸE" w:eastAsia="HGPｺﾞｼｯｸE" w:hAnsi="HGPｺﾞｼｯｸE" w:hint="eastAsia"/>
        </w:rPr>
        <w:t>専門的知見に基づく検証を行う「検証委員会」を設置すべきと思うが如何か。又、その際住民の説明会や意見を聞く機会を設けてはどうか。</w:t>
      </w:r>
    </w:p>
    <w:p w:rsidR="00CD53F1" w:rsidRDefault="00FC0179" w:rsidP="00FC0179">
      <w:pPr>
        <w:ind w:firstLineChars="100" w:firstLine="210"/>
        <w:rPr>
          <w:rFonts w:ascii="HGPｺﾞｼｯｸE" w:eastAsia="HGPｺﾞｼｯｸE" w:hAnsi="HGPｺﾞｼｯｸE"/>
        </w:rPr>
      </w:pPr>
      <w:r w:rsidRPr="000172A9">
        <w:rPr>
          <w:rFonts w:ascii="HGPｺﾞｼｯｸE" w:eastAsia="HGPｺﾞｼｯｸE" w:hAnsi="HGPｺﾞｼｯｸE" w:hint="eastAsia"/>
        </w:rPr>
        <w:t>小田川決壊に関して、「背水」と「バックウォーター」のそれぞれの意味と相違について説明をしていただきたい。</w:t>
      </w:r>
    </w:p>
    <w:p w:rsidR="000172A9" w:rsidRDefault="000172A9" w:rsidP="00FC0179">
      <w:pPr>
        <w:ind w:firstLineChars="100" w:firstLine="210"/>
        <w:rPr>
          <w:rFonts w:ascii="HGPｺﾞｼｯｸE" w:eastAsia="HGPｺﾞｼｯｸE" w:hAnsi="HGPｺﾞｼｯｸE"/>
        </w:rPr>
      </w:pPr>
    </w:p>
    <w:p w:rsidR="000172A9" w:rsidRDefault="000172A9" w:rsidP="00FC0179">
      <w:pPr>
        <w:ind w:firstLineChars="100" w:firstLine="210"/>
      </w:pPr>
      <w:r>
        <w:rPr>
          <w:rFonts w:ascii="HGPｺﾞｼｯｸE" w:eastAsia="HGPｺﾞｼｯｸE" w:hAnsi="HGPｺﾞｼｯｸE" w:hint="eastAsia"/>
        </w:rPr>
        <w:t>回答</w:t>
      </w:r>
      <w:r w:rsidRPr="000172A9">
        <w:rPr>
          <w:rFonts w:hint="eastAsia"/>
        </w:rPr>
        <w:t>→</w:t>
      </w:r>
      <w:r>
        <w:rPr>
          <w:rFonts w:hint="eastAsia"/>
        </w:rPr>
        <w:t>堤防調査</w:t>
      </w:r>
      <w:r w:rsidR="0080420D">
        <w:rPr>
          <w:rFonts w:hint="eastAsia"/>
        </w:rPr>
        <w:t>委員会を</w:t>
      </w:r>
      <w:r>
        <w:rPr>
          <w:rFonts w:hint="eastAsia"/>
        </w:rPr>
        <w:t>設置している。「背水」とバックウーター」は同じ意味と理解している</w:t>
      </w:r>
    </w:p>
    <w:p w:rsidR="000172A9" w:rsidRPr="000172A9" w:rsidRDefault="000172A9" w:rsidP="00FC0179">
      <w:pPr>
        <w:ind w:firstLineChars="100" w:firstLine="210"/>
      </w:pPr>
      <w:r>
        <w:rPr>
          <w:rFonts w:hint="eastAsia"/>
        </w:rPr>
        <w:t>再要請→</w:t>
      </w:r>
      <w:r w:rsidR="0080420D">
        <w:rPr>
          <w:rFonts w:hint="eastAsia"/>
        </w:rPr>
        <w:t>堤防調査委員会の設置は承知しているが、</w:t>
      </w:r>
      <w:r>
        <w:rPr>
          <w:rFonts w:hint="eastAsia"/>
        </w:rPr>
        <w:t>小田川と支流の越水、決壊について、小田川の樹林化も含め総合的に検証する委員会の設置</w:t>
      </w:r>
      <w:r w:rsidR="0080420D">
        <w:rPr>
          <w:rFonts w:hint="eastAsia"/>
        </w:rPr>
        <w:t>が必要</w:t>
      </w:r>
    </w:p>
    <w:p w:rsidR="00CD53F1" w:rsidRDefault="00CD53F1" w:rsidP="00CD53F1">
      <w:pPr>
        <w:ind w:firstLineChars="100" w:firstLine="210"/>
      </w:pPr>
    </w:p>
    <w:p w:rsidR="00CD53F1" w:rsidRDefault="00FC0179" w:rsidP="00CD53F1">
      <w:pPr>
        <w:pStyle w:val="a5"/>
        <w:numPr>
          <w:ilvl w:val="0"/>
          <w:numId w:val="1"/>
        </w:numPr>
        <w:ind w:leftChars="0"/>
        <w:rPr>
          <w:rFonts w:ascii="HGP創英角ｺﾞｼｯｸUB" w:eastAsia="HGP創英角ｺﾞｼｯｸUB" w:hAnsi="HGP創英角ｺﾞｼｯｸUB"/>
          <w:sz w:val="26"/>
          <w:szCs w:val="26"/>
        </w:rPr>
      </w:pPr>
      <w:r w:rsidRPr="000172A9">
        <w:rPr>
          <w:rFonts w:ascii="HGP創英角ｺﾞｼｯｸUB" w:eastAsia="HGP創英角ｺﾞｼｯｸUB" w:hAnsi="HGP創英角ｺﾞｼｯｸUB" w:hint="eastAsia"/>
          <w:sz w:val="26"/>
          <w:szCs w:val="26"/>
        </w:rPr>
        <w:t>住宅の応急修理の申請実務の簡素化について（内閣府</w:t>
      </w:r>
      <w:r w:rsidR="00CD53F1" w:rsidRPr="000172A9">
        <w:rPr>
          <w:rFonts w:ascii="HGP創英角ｺﾞｼｯｸUB" w:eastAsia="HGP創英角ｺﾞｼｯｸUB" w:hAnsi="HGP創英角ｺﾞｼｯｸUB" w:hint="eastAsia"/>
          <w:sz w:val="26"/>
          <w:szCs w:val="26"/>
        </w:rPr>
        <w:t>）</w:t>
      </w:r>
    </w:p>
    <w:p w:rsidR="000172A9" w:rsidRPr="000172A9" w:rsidRDefault="000172A9" w:rsidP="000172A9">
      <w:pPr>
        <w:pStyle w:val="a5"/>
        <w:ind w:leftChars="0" w:left="420"/>
        <w:rPr>
          <w:rFonts w:ascii="HGP創英角ｺﾞｼｯｸUB" w:eastAsia="HGP創英角ｺﾞｼｯｸUB" w:hAnsi="HGP創英角ｺﾞｼｯｸUB"/>
          <w:sz w:val="26"/>
          <w:szCs w:val="26"/>
        </w:rPr>
      </w:pPr>
    </w:p>
    <w:p w:rsidR="00CD53F1" w:rsidRPr="000172A9" w:rsidRDefault="00CD53F1" w:rsidP="00FC0179">
      <w:pPr>
        <w:ind w:firstLineChars="100" w:firstLine="210"/>
        <w:rPr>
          <w:rFonts w:ascii="HGPｺﾞｼｯｸE" w:eastAsia="HGPｺﾞｼｯｸE" w:hAnsi="HGPｺﾞｼｯｸE"/>
        </w:rPr>
      </w:pPr>
      <w:r w:rsidRPr="000172A9">
        <w:rPr>
          <w:rFonts w:ascii="HGPｺﾞｼｯｸE" w:eastAsia="HGPｺﾞｼｯｸE" w:hAnsi="HGPｺﾞｼｯｸE" w:hint="eastAsia"/>
        </w:rPr>
        <w:t>応急修理の申請の際、「柱一本ずつの見積もりを出せ」とか「工事中の写真を詳細に貼り付けろ」と言われる。災害対応の業者不足・人手不足の中、業者には苦痛の負担になっている。工事の規模・内容を類型化して金額を決め、その範囲なら認めるとか、簡素化は検討できないか。</w:t>
      </w:r>
      <w:r w:rsidR="00FC0179" w:rsidRPr="000172A9">
        <w:rPr>
          <w:rFonts w:ascii="HGPｺﾞｼｯｸE" w:eastAsia="HGPｺﾞｼｯｸE" w:hAnsi="HGPｺﾞｼｯｸE" w:hint="eastAsia"/>
        </w:rPr>
        <w:t>また、応急修理に関しての「国の要綱」を教えていただきたい。自治体独自で「上乗せ」「横出し」をしている所があれば、それも教えていただきたい。</w:t>
      </w:r>
    </w:p>
    <w:p w:rsidR="00CD53F1" w:rsidRDefault="00CD53F1" w:rsidP="00CD53F1">
      <w:pPr>
        <w:ind w:firstLineChars="100" w:firstLine="210"/>
        <w:rPr>
          <w:rFonts w:ascii="HGPｺﾞｼｯｸE" w:eastAsia="HGPｺﾞｼｯｸE" w:hAnsi="HGPｺﾞｼｯｸE"/>
        </w:rPr>
      </w:pPr>
    </w:p>
    <w:p w:rsidR="000172A9" w:rsidRDefault="000172A9" w:rsidP="00CD53F1">
      <w:pPr>
        <w:ind w:firstLineChars="100" w:firstLine="210"/>
      </w:pPr>
      <w:r>
        <w:rPr>
          <w:rFonts w:ascii="HGPｺﾞｼｯｸE" w:eastAsia="HGPｺﾞｼｯｸE" w:hAnsi="HGPｺﾞｼｯｸE" w:hint="eastAsia"/>
        </w:rPr>
        <w:lastRenderedPageBreak/>
        <w:t>答え→</w:t>
      </w:r>
      <w:r w:rsidR="00847590" w:rsidRPr="00847590">
        <w:rPr>
          <w:rFonts w:hint="eastAsia"/>
        </w:rPr>
        <w:t>どのように修理したかがわかるような</w:t>
      </w:r>
      <w:r w:rsidRPr="00847590">
        <w:rPr>
          <w:rFonts w:hint="eastAsia"/>
        </w:rPr>
        <w:t>必要最小限度の書類があれば認める事としている。現在の申請書類</w:t>
      </w:r>
      <w:r w:rsidR="00847590" w:rsidRPr="00847590">
        <w:rPr>
          <w:rFonts w:hint="eastAsia"/>
        </w:rPr>
        <w:t>は煩雑なので簡素化を検討している。いづれにしても手続きを簡素化し、負担がかからないようにしたい</w:t>
      </w:r>
      <w:r w:rsidR="00847590">
        <w:rPr>
          <w:rFonts w:hint="eastAsia"/>
        </w:rPr>
        <w:t>。</w:t>
      </w:r>
    </w:p>
    <w:p w:rsidR="00847590" w:rsidRPr="00847590" w:rsidRDefault="00847590" w:rsidP="00CD53F1">
      <w:pPr>
        <w:ind w:firstLineChars="100" w:firstLine="210"/>
      </w:pPr>
    </w:p>
    <w:p w:rsidR="00D66FC4" w:rsidRDefault="00CD53F1" w:rsidP="00171841">
      <w:pPr>
        <w:pStyle w:val="a5"/>
        <w:numPr>
          <w:ilvl w:val="0"/>
          <w:numId w:val="1"/>
        </w:numPr>
        <w:ind w:leftChars="0"/>
        <w:rPr>
          <w:rFonts w:ascii="HGP創英角ｺﾞｼｯｸUB" w:eastAsia="HGP創英角ｺﾞｼｯｸUB" w:hAnsi="HGP創英角ｺﾞｼｯｸUB"/>
          <w:sz w:val="26"/>
          <w:szCs w:val="26"/>
        </w:rPr>
      </w:pPr>
      <w:r w:rsidRPr="00847590">
        <w:rPr>
          <w:rFonts w:ascii="HGP創英角ｺﾞｼｯｸUB" w:eastAsia="HGP創英角ｺﾞｼｯｸUB" w:hAnsi="HGP創英角ｺﾞｼｯｸUB" w:hint="eastAsia"/>
          <w:sz w:val="26"/>
          <w:szCs w:val="26"/>
        </w:rPr>
        <w:t>農業支援について（農水省）11:40～</w:t>
      </w:r>
    </w:p>
    <w:p w:rsidR="00847590" w:rsidRPr="00847590" w:rsidRDefault="00847590" w:rsidP="00847590">
      <w:pPr>
        <w:pStyle w:val="a5"/>
        <w:ind w:leftChars="0" w:left="420"/>
        <w:rPr>
          <w:rFonts w:ascii="HGP創英角ｺﾞｼｯｸUB" w:eastAsia="HGP創英角ｺﾞｼｯｸUB" w:hAnsi="HGP創英角ｺﾞｼｯｸUB"/>
          <w:sz w:val="26"/>
          <w:szCs w:val="26"/>
        </w:rPr>
      </w:pPr>
    </w:p>
    <w:p w:rsidR="00D66FC4" w:rsidRDefault="00D66FC4" w:rsidP="00CD53F1">
      <w:pPr>
        <w:ind w:firstLineChars="100" w:firstLine="210"/>
        <w:rPr>
          <w:rFonts w:ascii="HGPｺﾞｼｯｸE" w:eastAsia="HGPｺﾞｼｯｸE" w:hAnsi="HGPｺﾞｼｯｸE"/>
        </w:rPr>
      </w:pPr>
      <w:r w:rsidRPr="00847590">
        <w:rPr>
          <w:rFonts w:ascii="HGPｺﾞｼｯｸE" w:eastAsia="HGPｺﾞｼｯｸE" w:hAnsi="HGPｺﾞｼｯｸE" w:hint="eastAsia"/>
        </w:rPr>
        <w:t>自己負担なしで、農業の再開が出来るように、支援の充実が出来ないか。</w:t>
      </w:r>
    </w:p>
    <w:p w:rsidR="00847590" w:rsidRDefault="00847590" w:rsidP="00CD53F1">
      <w:pPr>
        <w:ind w:firstLineChars="100" w:firstLine="210"/>
        <w:rPr>
          <w:rFonts w:ascii="HGPｺﾞｼｯｸE" w:eastAsia="HGPｺﾞｼｯｸE" w:hAnsi="HGPｺﾞｼｯｸE"/>
        </w:rPr>
      </w:pPr>
    </w:p>
    <w:p w:rsidR="00847590" w:rsidRDefault="00847590" w:rsidP="00CD53F1">
      <w:pPr>
        <w:ind w:firstLineChars="100" w:firstLine="210"/>
      </w:pPr>
      <w:r>
        <w:rPr>
          <w:rFonts w:ascii="HGPｺﾞｼｯｸE" w:eastAsia="HGPｺﾞｼｯｸE" w:hAnsi="HGPｺﾞｼｯｸE" w:hint="eastAsia"/>
        </w:rPr>
        <w:t>答え</w:t>
      </w:r>
      <w:r w:rsidRPr="00847590">
        <w:rPr>
          <w:rFonts w:hint="eastAsia"/>
        </w:rPr>
        <w:t>→まったく</w:t>
      </w:r>
      <w:r>
        <w:rPr>
          <w:rFonts w:hint="eastAsia"/>
        </w:rPr>
        <w:t>負担なしと言うわけにはいかないが、今回の西日本豪雨災害を受けて、支援策を充実している。（別紙資料下線部分）</w:t>
      </w:r>
    </w:p>
    <w:p w:rsidR="00847590" w:rsidRDefault="00847590" w:rsidP="00CD53F1">
      <w:pPr>
        <w:ind w:firstLineChars="100" w:firstLine="210"/>
      </w:pPr>
      <w:r>
        <w:rPr>
          <w:rFonts w:hint="eastAsia"/>
        </w:rPr>
        <w:t>農業ハウスなどは９割公費、</w:t>
      </w:r>
      <w:r w:rsidR="00D47552">
        <w:rPr>
          <w:rFonts w:hint="eastAsia"/>
        </w:rPr>
        <w:t>農業支援の申込期限が９月１４日となっているが、あくまで一次分であり、そこで申し込みを打ち切ることではない。</w:t>
      </w:r>
    </w:p>
    <w:p w:rsidR="00847590" w:rsidRPr="00847590" w:rsidRDefault="00847590" w:rsidP="00CD53F1">
      <w:pPr>
        <w:ind w:firstLineChars="100" w:firstLine="210"/>
      </w:pPr>
    </w:p>
    <w:p w:rsidR="00D66FC4" w:rsidRDefault="00D66FC4" w:rsidP="00D66FC4"/>
    <w:p w:rsidR="00CD53F1" w:rsidRDefault="00847590" w:rsidP="00847590">
      <w:r w:rsidRPr="00847590">
        <w:rPr>
          <w:rFonts w:ascii="HGP創英角ｺﾞｼｯｸUB" w:eastAsia="HGP創英角ｺﾞｼｯｸUB" w:hAnsi="HGP創英角ｺﾞｼｯｸUB" w:hint="eastAsia"/>
          <w:sz w:val="26"/>
          <w:szCs w:val="26"/>
        </w:rPr>
        <w:t>９，</w:t>
      </w:r>
      <w:r w:rsidR="00CD53F1" w:rsidRPr="00847590">
        <w:rPr>
          <w:rFonts w:ascii="HGP創英角ｺﾞｼｯｸUB" w:eastAsia="HGP創英角ｺﾞｼｯｸUB" w:hAnsi="HGP創英角ｺﾞｼｯｸUB" w:hint="eastAsia"/>
          <w:sz w:val="26"/>
          <w:szCs w:val="26"/>
        </w:rPr>
        <w:t>自治体の職員について（総務省）</w:t>
      </w:r>
    </w:p>
    <w:p w:rsidR="00847590" w:rsidRDefault="00847590" w:rsidP="00CD53F1">
      <w:pPr>
        <w:ind w:leftChars="100" w:left="210"/>
      </w:pPr>
    </w:p>
    <w:p w:rsidR="00D66FC4" w:rsidRDefault="00D66FC4" w:rsidP="00CD53F1">
      <w:pPr>
        <w:ind w:leftChars="100" w:left="210"/>
        <w:rPr>
          <w:rFonts w:ascii="HGPｺﾞｼｯｸE" w:eastAsia="HGPｺﾞｼｯｸE" w:hAnsi="HGPｺﾞｼｯｸE"/>
        </w:rPr>
      </w:pPr>
      <w:r w:rsidRPr="00847590">
        <w:rPr>
          <w:rFonts w:ascii="HGPｺﾞｼｯｸE" w:eastAsia="HGPｺﾞｼｯｸE" w:hAnsi="HGPｺﾞｼｯｸE" w:hint="eastAsia"/>
        </w:rPr>
        <w:t>日常業務をこなしながら、被災者支援、復旧・復興に全力を尽くしている。他市からの支援ももらっているが、国として更なる人的支援を行う必要があると考えるが、如何か。</w:t>
      </w:r>
    </w:p>
    <w:p w:rsidR="00847590" w:rsidRDefault="00847590" w:rsidP="00CD53F1">
      <w:pPr>
        <w:ind w:leftChars="100" w:left="210"/>
        <w:rPr>
          <w:rFonts w:ascii="HGPｺﾞｼｯｸE" w:eastAsia="HGPｺﾞｼｯｸE" w:hAnsi="HGPｺﾞｼｯｸE"/>
        </w:rPr>
      </w:pPr>
    </w:p>
    <w:p w:rsidR="00E6103C" w:rsidRPr="00847590" w:rsidRDefault="00E6103C" w:rsidP="00CD53F1">
      <w:pPr>
        <w:ind w:leftChars="100" w:left="210"/>
        <w:rPr>
          <w:rFonts w:ascii="HGPｺﾞｼｯｸE" w:eastAsia="HGPｺﾞｼｯｸE" w:hAnsi="HGPｺﾞｼｯｸE"/>
        </w:rPr>
      </w:pPr>
      <w:r>
        <w:rPr>
          <w:rFonts w:ascii="HGPｺﾞｼｯｸE" w:eastAsia="HGPｺﾞｼｯｸE" w:hAnsi="HGPｺﾞｼｯｸE" w:hint="eastAsia"/>
        </w:rPr>
        <w:t>答え</w:t>
      </w:r>
      <w:r w:rsidRPr="00D47552">
        <w:rPr>
          <w:rFonts w:hint="eastAsia"/>
        </w:rPr>
        <w:t>→</w:t>
      </w:r>
      <w:r w:rsidR="00D47552">
        <w:rPr>
          <w:rFonts w:hint="eastAsia"/>
        </w:rPr>
        <w:t>市としては、土木・建築などの技術職員の支援が必要と聞いている。これまで、国として短期の支援として、東京都をはじめ</w:t>
      </w:r>
      <w:r w:rsidR="00D47552">
        <w:rPr>
          <w:rFonts w:hint="eastAsia"/>
        </w:rPr>
        <w:t>2,099</w:t>
      </w:r>
      <w:r w:rsidR="00D47552">
        <w:rPr>
          <w:rFonts w:hint="eastAsia"/>
        </w:rPr>
        <w:t>人の職員派遣を行ったが</w:t>
      </w:r>
      <w:r w:rsidR="00D47552">
        <w:rPr>
          <w:rFonts w:hint="eastAsia"/>
        </w:rPr>
        <w:t>8</w:t>
      </w:r>
      <w:r w:rsidR="00D47552">
        <w:rPr>
          <w:rFonts w:hint="eastAsia"/>
        </w:rPr>
        <w:t>月</w:t>
      </w:r>
      <w:r w:rsidR="00D47552">
        <w:rPr>
          <w:rFonts w:hint="eastAsia"/>
        </w:rPr>
        <w:t>31</w:t>
      </w:r>
      <w:r w:rsidR="00D47552">
        <w:rPr>
          <w:rFonts w:hint="eastAsia"/>
        </w:rPr>
        <w:t>日で引き上げた。今後長期的な支援が必要との認識から「総務省、全国市長会および全国町村会による被災者市町村に対する中長期の職員派遣システム」を策定し、調整を行っている。</w:t>
      </w:r>
    </w:p>
    <w:p w:rsidR="00D66FC4" w:rsidRDefault="00D66FC4" w:rsidP="00D66FC4"/>
    <w:p w:rsidR="001F7FDA" w:rsidRDefault="001F7FDA" w:rsidP="001F7FDA">
      <w:pPr>
        <w:jc w:val="right"/>
      </w:pPr>
      <w:r>
        <w:rPr>
          <w:rFonts w:hint="eastAsia"/>
        </w:rPr>
        <w:t>以上</w:t>
      </w:r>
    </w:p>
    <w:sectPr w:rsidR="001F7FD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4C" w:rsidRDefault="0010574C" w:rsidP="00FC0179">
      <w:r>
        <w:separator/>
      </w:r>
    </w:p>
  </w:endnote>
  <w:endnote w:type="continuationSeparator" w:id="0">
    <w:p w:rsidR="0010574C" w:rsidRDefault="0010574C" w:rsidP="00FC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33971"/>
      <w:docPartObj>
        <w:docPartGallery w:val="Page Numbers (Bottom of Page)"/>
        <w:docPartUnique/>
      </w:docPartObj>
    </w:sdtPr>
    <w:sdtEndPr/>
    <w:sdtContent>
      <w:p w:rsidR="004E4DBB" w:rsidRDefault="004E4DBB">
        <w:pPr>
          <w:pStyle w:val="a8"/>
          <w:jc w:val="center"/>
        </w:pPr>
        <w:r>
          <w:fldChar w:fldCharType="begin"/>
        </w:r>
        <w:r>
          <w:instrText>PAGE   \* MERGEFORMAT</w:instrText>
        </w:r>
        <w:r>
          <w:fldChar w:fldCharType="separate"/>
        </w:r>
        <w:r w:rsidR="006F3D97" w:rsidRPr="006F3D97">
          <w:rPr>
            <w:noProof/>
            <w:lang w:val="ja-JP"/>
          </w:rPr>
          <w:t>3</w:t>
        </w:r>
        <w:r>
          <w:fldChar w:fldCharType="end"/>
        </w:r>
      </w:p>
    </w:sdtContent>
  </w:sdt>
  <w:p w:rsidR="004E4DBB" w:rsidRDefault="004E4D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4C" w:rsidRDefault="0010574C" w:rsidP="00FC0179">
      <w:r>
        <w:separator/>
      </w:r>
    </w:p>
  </w:footnote>
  <w:footnote w:type="continuationSeparator" w:id="0">
    <w:p w:rsidR="0010574C" w:rsidRDefault="0010574C" w:rsidP="00FC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3A37"/>
    <w:multiLevelType w:val="hybridMultilevel"/>
    <w:tmpl w:val="F9640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C4"/>
    <w:rsid w:val="000001E4"/>
    <w:rsid w:val="00002858"/>
    <w:rsid w:val="00004D63"/>
    <w:rsid w:val="00005CBC"/>
    <w:rsid w:val="0000764C"/>
    <w:rsid w:val="00010461"/>
    <w:rsid w:val="000114C7"/>
    <w:rsid w:val="00012A63"/>
    <w:rsid w:val="000132BC"/>
    <w:rsid w:val="00014883"/>
    <w:rsid w:val="000150D1"/>
    <w:rsid w:val="00015186"/>
    <w:rsid w:val="000158A2"/>
    <w:rsid w:val="00015E46"/>
    <w:rsid w:val="00016162"/>
    <w:rsid w:val="000172A9"/>
    <w:rsid w:val="00017A4E"/>
    <w:rsid w:val="00021BBF"/>
    <w:rsid w:val="000225C9"/>
    <w:rsid w:val="00023B60"/>
    <w:rsid w:val="00024406"/>
    <w:rsid w:val="00024659"/>
    <w:rsid w:val="00024D6C"/>
    <w:rsid w:val="00025194"/>
    <w:rsid w:val="000264BD"/>
    <w:rsid w:val="00032618"/>
    <w:rsid w:val="000343F1"/>
    <w:rsid w:val="00035633"/>
    <w:rsid w:val="00036B21"/>
    <w:rsid w:val="00036DF5"/>
    <w:rsid w:val="000400E0"/>
    <w:rsid w:val="00041892"/>
    <w:rsid w:val="00041C56"/>
    <w:rsid w:val="00042757"/>
    <w:rsid w:val="0004294F"/>
    <w:rsid w:val="000429DA"/>
    <w:rsid w:val="00042B7F"/>
    <w:rsid w:val="00043113"/>
    <w:rsid w:val="00043696"/>
    <w:rsid w:val="00043A4B"/>
    <w:rsid w:val="0004423B"/>
    <w:rsid w:val="000503BA"/>
    <w:rsid w:val="00055B43"/>
    <w:rsid w:val="00055D83"/>
    <w:rsid w:val="00056813"/>
    <w:rsid w:val="00057032"/>
    <w:rsid w:val="000572BA"/>
    <w:rsid w:val="00057FB7"/>
    <w:rsid w:val="00060EC6"/>
    <w:rsid w:val="00060F05"/>
    <w:rsid w:val="00061EB1"/>
    <w:rsid w:val="0006238B"/>
    <w:rsid w:val="00062CBA"/>
    <w:rsid w:val="00064DFD"/>
    <w:rsid w:val="00066BB0"/>
    <w:rsid w:val="00066BF7"/>
    <w:rsid w:val="00067103"/>
    <w:rsid w:val="0007041C"/>
    <w:rsid w:val="00070DB4"/>
    <w:rsid w:val="00072897"/>
    <w:rsid w:val="000743CE"/>
    <w:rsid w:val="000755A1"/>
    <w:rsid w:val="00077FDB"/>
    <w:rsid w:val="00080520"/>
    <w:rsid w:val="00080DB4"/>
    <w:rsid w:val="00083A2A"/>
    <w:rsid w:val="00091F78"/>
    <w:rsid w:val="000927B9"/>
    <w:rsid w:val="00092899"/>
    <w:rsid w:val="00093559"/>
    <w:rsid w:val="00093D30"/>
    <w:rsid w:val="000952A1"/>
    <w:rsid w:val="0009765D"/>
    <w:rsid w:val="000A02B6"/>
    <w:rsid w:val="000A084C"/>
    <w:rsid w:val="000A195C"/>
    <w:rsid w:val="000A225B"/>
    <w:rsid w:val="000A2493"/>
    <w:rsid w:val="000A3A93"/>
    <w:rsid w:val="000A43EA"/>
    <w:rsid w:val="000A5CD2"/>
    <w:rsid w:val="000A7137"/>
    <w:rsid w:val="000B173B"/>
    <w:rsid w:val="000B23F6"/>
    <w:rsid w:val="000B35F0"/>
    <w:rsid w:val="000B5BE2"/>
    <w:rsid w:val="000B6796"/>
    <w:rsid w:val="000B7884"/>
    <w:rsid w:val="000B7CD4"/>
    <w:rsid w:val="000C246A"/>
    <w:rsid w:val="000C3B2A"/>
    <w:rsid w:val="000C3ECA"/>
    <w:rsid w:val="000C43BE"/>
    <w:rsid w:val="000C443F"/>
    <w:rsid w:val="000C5798"/>
    <w:rsid w:val="000C5AC9"/>
    <w:rsid w:val="000C64CE"/>
    <w:rsid w:val="000D18B1"/>
    <w:rsid w:val="000D2D59"/>
    <w:rsid w:val="000D3F8F"/>
    <w:rsid w:val="000D4B22"/>
    <w:rsid w:val="000D5341"/>
    <w:rsid w:val="000D5A77"/>
    <w:rsid w:val="000D5AD8"/>
    <w:rsid w:val="000D699A"/>
    <w:rsid w:val="000D6C62"/>
    <w:rsid w:val="000E2BA7"/>
    <w:rsid w:val="000E4AF7"/>
    <w:rsid w:val="000E70D3"/>
    <w:rsid w:val="000F1EF6"/>
    <w:rsid w:val="000F3A02"/>
    <w:rsid w:val="000F48C4"/>
    <w:rsid w:val="000F6CC7"/>
    <w:rsid w:val="001026B2"/>
    <w:rsid w:val="00102FDF"/>
    <w:rsid w:val="00103BFE"/>
    <w:rsid w:val="0010574C"/>
    <w:rsid w:val="00106743"/>
    <w:rsid w:val="00106C75"/>
    <w:rsid w:val="001070FE"/>
    <w:rsid w:val="00111A82"/>
    <w:rsid w:val="00112389"/>
    <w:rsid w:val="00117629"/>
    <w:rsid w:val="001221A0"/>
    <w:rsid w:val="00122FD8"/>
    <w:rsid w:val="00123116"/>
    <w:rsid w:val="00124261"/>
    <w:rsid w:val="00124830"/>
    <w:rsid w:val="00126862"/>
    <w:rsid w:val="00130E3B"/>
    <w:rsid w:val="00130F55"/>
    <w:rsid w:val="0013185A"/>
    <w:rsid w:val="00132C39"/>
    <w:rsid w:val="001345B1"/>
    <w:rsid w:val="001365E6"/>
    <w:rsid w:val="0013690B"/>
    <w:rsid w:val="00137DB8"/>
    <w:rsid w:val="00140D8F"/>
    <w:rsid w:val="001427AF"/>
    <w:rsid w:val="00151767"/>
    <w:rsid w:val="00153670"/>
    <w:rsid w:val="00155FFD"/>
    <w:rsid w:val="00156089"/>
    <w:rsid w:val="00156D4B"/>
    <w:rsid w:val="001603B7"/>
    <w:rsid w:val="001609E5"/>
    <w:rsid w:val="00161314"/>
    <w:rsid w:val="00163A91"/>
    <w:rsid w:val="00165EFC"/>
    <w:rsid w:val="00166129"/>
    <w:rsid w:val="0016675F"/>
    <w:rsid w:val="001667CC"/>
    <w:rsid w:val="00167596"/>
    <w:rsid w:val="001705BF"/>
    <w:rsid w:val="00170B18"/>
    <w:rsid w:val="00170D58"/>
    <w:rsid w:val="00171580"/>
    <w:rsid w:val="00171841"/>
    <w:rsid w:val="0017348C"/>
    <w:rsid w:val="00173DA9"/>
    <w:rsid w:val="00176B0A"/>
    <w:rsid w:val="00177E0B"/>
    <w:rsid w:val="00177EB5"/>
    <w:rsid w:val="00180F2B"/>
    <w:rsid w:val="00181A9F"/>
    <w:rsid w:val="00181B08"/>
    <w:rsid w:val="0018316C"/>
    <w:rsid w:val="0018345A"/>
    <w:rsid w:val="00183628"/>
    <w:rsid w:val="0018384E"/>
    <w:rsid w:val="00183865"/>
    <w:rsid w:val="00186A6D"/>
    <w:rsid w:val="00191931"/>
    <w:rsid w:val="00192718"/>
    <w:rsid w:val="001929E5"/>
    <w:rsid w:val="0019403E"/>
    <w:rsid w:val="0019478C"/>
    <w:rsid w:val="00195590"/>
    <w:rsid w:val="001A07C7"/>
    <w:rsid w:val="001A08AB"/>
    <w:rsid w:val="001A1121"/>
    <w:rsid w:val="001A1A0A"/>
    <w:rsid w:val="001A2770"/>
    <w:rsid w:val="001A2E14"/>
    <w:rsid w:val="001A3044"/>
    <w:rsid w:val="001A4A41"/>
    <w:rsid w:val="001A7BEC"/>
    <w:rsid w:val="001B219F"/>
    <w:rsid w:val="001B22CA"/>
    <w:rsid w:val="001B27FD"/>
    <w:rsid w:val="001B3533"/>
    <w:rsid w:val="001B35D2"/>
    <w:rsid w:val="001B5B8D"/>
    <w:rsid w:val="001C01EE"/>
    <w:rsid w:val="001C5D12"/>
    <w:rsid w:val="001C6C80"/>
    <w:rsid w:val="001C6D57"/>
    <w:rsid w:val="001C6E88"/>
    <w:rsid w:val="001C7360"/>
    <w:rsid w:val="001D141D"/>
    <w:rsid w:val="001D5DEA"/>
    <w:rsid w:val="001E042E"/>
    <w:rsid w:val="001E043A"/>
    <w:rsid w:val="001E06BA"/>
    <w:rsid w:val="001E0B2B"/>
    <w:rsid w:val="001E1350"/>
    <w:rsid w:val="001E1AFC"/>
    <w:rsid w:val="001E2D76"/>
    <w:rsid w:val="001E2F70"/>
    <w:rsid w:val="001E35E9"/>
    <w:rsid w:val="001F0A08"/>
    <w:rsid w:val="001F397D"/>
    <w:rsid w:val="001F5789"/>
    <w:rsid w:val="001F5F32"/>
    <w:rsid w:val="001F6CEF"/>
    <w:rsid w:val="001F7154"/>
    <w:rsid w:val="001F7DE3"/>
    <w:rsid w:val="001F7FDA"/>
    <w:rsid w:val="0020044D"/>
    <w:rsid w:val="00200B1A"/>
    <w:rsid w:val="00200BE5"/>
    <w:rsid w:val="00202241"/>
    <w:rsid w:val="002029EA"/>
    <w:rsid w:val="00203D8D"/>
    <w:rsid w:val="002048AE"/>
    <w:rsid w:val="002100BA"/>
    <w:rsid w:val="00214366"/>
    <w:rsid w:val="00214977"/>
    <w:rsid w:val="0021763F"/>
    <w:rsid w:val="00223340"/>
    <w:rsid w:val="00223BE3"/>
    <w:rsid w:val="00225054"/>
    <w:rsid w:val="002252E5"/>
    <w:rsid w:val="002256F9"/>
    <w:rsid w:val="00230559"/>
    <w:rsid w:val="002305AE"/>
    <w:rsid w:val="00231C3A"/>
    <w:rsid w:val="00231C48"/>
    <w:rsid w:val="002330BC"/>
    <w:rsid w:val="00233BD0"/>
    <w:rsid w:val="00234C33"/>
    <w:rsid w:val="00235672"/>
    <w:rsid w:val="00242832"/>
    <w:rsid w:val="00243296"/>
    <w:rsid w:val="0024344C"/>
    <w:rsid w:val="00243D62"/>
    <w:rsid w:val="00244DEF"/>
    <w:rsid w:val="00253F08"/>
    <w:rsid w:val="00254EB1"/>
    <w:rsid w:val="00254F2D"/>
    <w:rsid w:val="00260051"/>
    <w:rsid w:val="00261A7E"/>
    <w:rsid w:val="00261AA8"/>
    <w:rsid w:val="00262285"/>
    <w:rsid w:val="00262822"/>
    <w:rsid w:val="002644F5"/>
    <w:rsid w:val="0026507D"/>
    <w:rsid w:val="00265BAD"/>
    <w:rsid w:val="00265FC9"/>
    <w:rsid w:val="00270B5D"/>
    <w:rsid w:val="00271AA7"/>
    <w:rsid w:val="00274A38"/>
    <w:rsid w:val="00274B0F"/>
    <w:rsid w:val="00280D0D"/>
    <w:rsid w:val="002831D9"/>
    <w:rsid w:val="00284687"/>
    <w:rsid w:val="00284BC7"/>
    <w:rsid w:val="002864D5"/>
    <w:rsid w:val="00286BE8"/>
    <w:rsid w:val="00287C1D"/>
    <w:rsid w:val="00287EE7"/>
    <w:rsid w:val="002915B2"/>
    <w:rsid w:val="00291935"/>
    <w:rsid w:val="00292736"/>
    <w:rsid w:val="00292EBF"/>
    <w:rsid w:val="00295F6F"/>
    <w:rsid w:val="002976E6"/>
    <w:rsid w:val="002A1123"/>
    <w:rsid w:val="002A183D"/>
    <w:rsid w:val="002A1E65"/>
    <w:rsid w:val="002A291F"/>
    <w:rsid w:val="002A2BBD"/>
    <w:rsid w:val="002A2CDF"/>
    <w:rsid w:val="002A3D93"/>
    <w:rsid w:val="002A416D"/>
    <w:rsid w:val="002A6F2B"/>
    <w:rsid w:val="002A72D2"/>
    <w:rsid w:val="002A7324"/>
    <w:rsid w:val="002B3722"/>
    <w:rsid w:val="002B3E3C"/>
    <w:rsid w:val="002B4395"/>
    <w:rsid w:val="002B6360"/>
    <w:rsid w:val="002C58E1"/>
    <w:rsid w:val="002C6C59"/>
    <w:rsid w:val="002C6D00"/>
    <w:rsid w:val="002C7EFC"/>
    <w:rsid w:val="002C7F9A"/>
    <w:rsid w:val="002D0947"/>
    <w:rsid w:val="002D2E19"/>
    <w:rsid w:val="002D4894"/>
    <w:rsid w:val="002D4990"/>
    <w:rsid w:val="002D501D"/>
    <w:rsid w:val="002D6D37"/>
    <w:rsid w:val="002D71CB"/>
    <w:rsid w:val="002D7772"/>
    <w:rsid w:val="002D7887"/>
    <w:rsid w:val="002E092F"/>
    <w:rsid w:val="002E2A3F"/>
    <w:rsid w:val="002E2E6D"/>
    <w:rsid w:val="002E483D"/>
    <w:rsid w:val="002E7C4A"/>
    <w:rsid w:val="002F001B"/>
    <w:rsid w:val="002F030A"/>
    <w:rsid w:val="002F0C8D"/>
    <w:rsid w:val="002F2DAB"/>
    <w:rsid w:val="002F3206"/>
    <w:rsid w:val="002F334A"/>
    <w:rsid w:val="002F44A1"/>
    <w:rsid w:val="002F5404"/>
    <w:rsid w:val="002F581F"/>
    <w:rsid w:val="002F58B2"/>
    <w:rsid w:val="002F6629"/>
    <w:rsid w:val="00301745"/>
    <w:rsid w:val="00301C8C"/>
    <w:rsid w:val="0030272E"/>
    <w:rsid w:val="00305564"/>
    <w:rsid w:val="0030667B"/>
    <w:rsid w:val="00307D03"/>
    <w:rsid w:val="00307D56"/>
    <w:rsid w:val="00310351"/>
    <w:rsid w:val="00312E98"/>
    <w:rsid w:val="00316B1A"/>
    <w:rsid w:val="00317765"/>
    <w:rsid w:val="00320ABF"/>
    <w:rsid w:val="00320CC3"/>
    <w:rsid w:val="00321D29"/>
    <w:rsid w:val="00323C3B"/>
    <w:rsid w:val="003250A9"/>
    <w:rsid w:val="00325D6C"/>
    <w:rsid w:val="00326761"/>
    <w:rsid w:val="00326E6B"/>
    <w:rsid w:val="003272BF"/>
    <w:rsid w:val="00327F6A"/>
    <w:rsid w:val="00331B39"/>
    <w:rsid w:val="0033210F"/>
    <w:rsid w:val="003336AC"/>
    <w:rsid w:val="00333EB7"/>
    <w:rsid w:val="003346ED"/>
    <w:rsid w:val="00335D75"/>
    <w:rsid w:val="0033662F"/>
    <w:rsid w:val="00337F03"/>
    <w:rsid w:val="00344D0B"/>
    <w:rsid w:val="00352CDF"/>
    <w:rsid w:val="003549E5"/>
    <w:rsid w:val="00357B00"/>
    <w:rsid w:val="003602AC"/>
    <w:rsid w:val="00360F26"/>
    <w:rsid w:val="00362E9C"/>
    <w:rsid w:val="00363730"/>
    <w:rsid w:val="00365771"/>
    <w:rsid w:val="00365816"/>
    <w:rsid w:val="003705D3"/>
    <w:rsid w:val="00370A63"/>
    <w:rsid w:val="00370B43"/>
    <w:rsid w:val="00373291"/>
    <w:rsid w:val="0037630C"/>
    <w:rsid w:val="00376866"/>
    <w:rsid w:val="00376981"/>
    <w:rsid w:val="00377210"/>
    <w:rsid w:val="00377AE1"/>
    <w:rsid w:val="00380878"/>
    <w:rsid w:val="003810CB"/>
    <w:rsid w:val="0038140D"/>
    <w:rsid w:val="00382FF5"/>
    <w:rsid w:val="003838C4"/>
    <w:rsid w:val="00383CE4"/>
    <w:rsid w:val="00384861"/>
    <w:rsid w:val="003870DC"/>
    <w:rsid w:val="003907F2"/>
    <w:rsid w:val="0039147F"/>
    <w:rsid w:val="00391FDE"/>
    <w:rsid w:val="00395BE9"/>
    <w:rsid w:val="003975C4"/>
    <w:rsid w:val="003979FF"/>
    <w:rsid w:val="003A23B0"/>
    <w:rsid w:val="003A3691"/>
    <w:rsid w:val="003A3DFB"/>
    <w:rsid w:val="003A457D"/>
    <w:rsid w:val="003A460F"/>
    <w:rsid w:val="003A4C17"/>
    <w:rsid w:val="003A4E14"/>
    <w:rsid w:val="003A5250"/>
    <w:rsid w:val="003A5AC7"/>
    <w:rsid w:val="003A6249"/>
    <w:rsid w:val="003B0A79"/>
    <w:rsid w:val="003B0EB6"/>
    <w:rsid w:val="003B260C"/>
    <w:rsid w:val="003B27AA"/>
    <w:rsid w:val="003B34AC"/>
    <w:rsid w:val="003B51E7"/>
    <w:rsid w:val="003B5749"/>
    <w:rsid w:val="003B6B39"/>
    <w:rsid w:val="003B70A8"/>
    <w:rsid w:val="003B70DF"/>
    <w:rsid w:val="003C262E"/>
    <w:rsid w:val="003C26C1"/>
    <w:rsid w:val="003C2D26"/>
    <w:rsid w:val="003C52CB"/>
    <w:rsid w:val="003D18A0"/>
    <w:rsid w:val="003D212B"/>
    <w:rsid w:val="003D253C"/>
    <w:rsid w:val="003D2D88"/>
    <w:rsid w:val="003D4447"/>
    <w:rsid w:val="003D5D1D"/>
    <w:rsid w:val="003D6411"/>
    <w:rsid w:val="003D64FB"/>
    <w:rsid w:val="003E0803"/>
    <w:rsid w:val="003E0D04"/>
    <w:rsid w:val="003E4A31"/>
    <w:rsid w:val="003E6061"/>
    <w:rsid w:val="003E65AE"/>
    <w:rsid w:val="003E6B15"/>
    <w:rsid w:val="003F0FE7"/>
    <w:rsid w:val="003F202A"/>
    <w:rsid w:val="003F2FBF"/>
    <w:rsid w:val="003F33D0"/>
    <w:rsid w:val="003F5E38"/>
    <w:rsid w:val="003F673B"/>
    <w:rsid w:val="003F6799"/>
    <w:rsid w:val="003F6DD9"/>
    <w:rsid w:val="003F7569"/>
    <w:rsid w:val="00400999"/>
    <w:rsid w:val="00400D92"/>
    <w:rsid w:val="00401557"/>
    <w:rsid w:val="00404CC4"/>
    <w:rsid w:val="004059F5"/>
    <w:rsid w:val="00405FC1"/>
    <w:rsid w:val="004118E1"/>
    <w:rsid w:val="00411E02"/>
    <w:rsid w:val="00412A7B"/>
    <w:rsid w:val="004135A3"/>
    <w:rsid w:val="00414F3F"/>
    <w:rsid w:val="0041522F"/>
    <w:rsid w:val="00416EC6"/>
    <w:rsid w:val="00417247"/>
    <w:rsid w:val="004203E4"/>
    <w:rsid w:val="0042142D"/>
    <w:rsid w:val="00421ED6"/>
    <w:rsid w:val="00423284"/>
    <w:rsid w:val="00423890"/>
    <w:rsid w:val="004252E6"/>
    <w:rsid w:val="00426340"/>
    <w:rsid w:val="004270D5"/>
    <w:rsid w:val="0043051E"/>
    <w:rsid w:val="00431A1E"/>
    <w:rsid w:val="00432579"/>
    <w:rsid w:val="004326FD"/>
    <w:rsid w:val="004346ED"/>
    <w:rsid w:val="00437235"/>
    <w:rsid w:val="00440697"/>
    <w:rsid w:val="00440829"/>
    <w:rsid w:val="00441BE2"/>
    <w:rsid w:val="00444210"/>
    <w:rsid w:val="0044532F"/>
    <w:rsid w:val="0044534B"/>
    <w:rsid w:val="00447F47"/>
    <w:rsid w:val="00452DDF"/>
    <w:rsid w:val="00453A67"/>
    <w:rsid w:val="00454848"/>
    <w:rsid w:val="00454C57"/>
    <w:rsid w:val="0046138E"/>
    <w:rsid w:val="004624B6"/>
    <w:rsid w:val="00462ACF"/>
    <w:rsid w:val="00463905"/>
    <w:rsid w:val="0046716B"/>
    <w:rsid w:val="004677E7"/>
    <w:rsid w:val="00470513"/>
    <w:rsid w:val="004708E4"/>
    <w:rsid w:val="004709DD"/>
    <w:rsid w:val="00472391"/>
    <w:rsid w:val="0047406E"/>
    <w:rsid w:val="00475D70"/>
    <w:rsid w:val="004761BA"/>
    <w:rsid w:val="004809C4"/>
    <w:rsid w:val="00480D99"/>
    <w:rsid w:val="00482385"/>
    <w:rsid w:val="00482E26"/>
    <w:rsid w:val="0048421F"/>
    <w:rsid w:val="00484F10"/>
    <w:rsid w:val="00485A59"/>
    <w:rsid w:val="00486B99"/>
    <w:rsid w:val="00486D25"/>
    <w:rsid w:val="004873DC"/>
    <w:rsid w:val="00490119"/>
    <w:rsid w:val="00490FBE"/>
    <w:rsid w:val="0049227D"/>
    <w:rsid w:val="00492478"/>
    <w:rsid w:val="00493DFC"/>
    <w:rsid w:val="00494295"/>
    <w:rsid w:val="00496104"/>
    <w:rsid w:val="00496C8C"/>
    <w:rsid w:val="00496FEA"/>
    <w:rsid w:val="004A1F5A"/>
    <w:rsid w:val="004A2D92"/>
    <w:rsid w:val="004A332A"/>
    <w:rsid w:val="004A499D"/>
    <w:rsid w:val="004B3DF7"/>
    <w:rsid w:val="004B4025"/>
    <w:rsid w:val="004B5BB9"/>
    <w:rsid w:val="004B7121"/>
    <w:rsid w:val="004C56F0"/>
    <w:rsid w:val="004C72DD"/>
    <w:rsid w:val="004D2459"/>
    <w:rsid w:val="004D24B6"/>
    <w:rsid w:val="004D2ADE"/>
    <w:rsid w:val="004D35FF"/>
    <w:rsid w:val="004D47BE"/>
    <w:rsid w:val="004D5934"/>
    <w:rsid w:val="004D5C95"/>
    <w:rsid w:val="004D7255"/>
    <w:rsid w:val="004D7D1A"/>
    <w:rsid w:val="004E3BDC"/>
    <w:rsid w:val="004E45D1"/>
    <w:rsid w:val="004E4AA0"/>
    <w:rsid w:val="004E4DBB"/>
    <w:rsid w:val="004E5723"/>
    <w:rsid w:val="004E6938"/>
    <w:rsid w:val="004E6F4D"/>
    <w:rsid w:val="004F0383"/>
    <w:rsid w:val="004F0DCE"/>
    <w:rsid w:val="004F11CA"/>
    <w:rsid w:val="004F140D"/>
    <w:rsid w:val="004F1412"/>
    <w:rsid w:val="004F2D04"/>
    <w:rsid w:val="004F412A"/>
    <w:rsid w:val="004F4D14"/>
    <w:rsid w:val="004F7709"/>
    <w:rsid w:val="00500277"/>
    <w:rsid w:val="00500295"/>
    <w:rsid w:val="00501949"/>
    <w:rsid w:val="00502059"/>
    <w:rsid w:val="00502717"/>
    <w:rsid w:val="005029C7"/>
    <w:rsid w:val="0050354B"/>
    <w:rsid w:val="0050438B"/>
    <w:rsid w:val="00505A08"/>
    <w:rsid w:val="00506361"/>
    <w:rsid w:val="00506630"/>
    <w:rsid w:val="005070AF"/>
    <w:rsid w:val="005072B2"/>
    <w:rsid w:val="00512BFB"/>
    <w:rsid w:val="00512C9C"/>
    <w:rsid w:val="005151B9"/>
    <w:rsid w:val="00515C14"/>
    <w:rsid w:val="00516611"/>
    <w:rsid w:val="00521772"/>
    <w:rsid w:val="00521F65"/>
    <w:rsid w:val="00523521"/>
    <w:rsid w:val="005241F5"/>
    <w:rsid w:val="0052791E"/>
    <w:rsid w:val="005308C2"/>
    <w:rsid w:val="005322D0"/>
    <w:rsid w:val="0053264A"/>
    <w:rsid w:val="0053393D"/>
    <w:rsid w:val="00533D79"/>
    <w:rsid w:val="005350AD"/>
    <w:rsid w:val="005354B9"/>
    <w:rsid w:val="005407D3"/>
    <w:rsid w:val="005412E3"/>
    <w:rsid w:val="00543098"/>
    <w:rsid w:val="0054447F"/>
    <w:rsid w:val="005449E1"/>
    <w:rsid w:val="00545632"/>
    <w:rsid w:val="0054648F"/>
    <w:rsid w:val="005510BB"/>
    <w:rsid w:val="0055213F"/>
    <w:rsid w:val="0055293C"/>
    <w:rsid w:val="0055542E"/>
    <w:rsid w:val="00555E35"/>
    <w:rsid w:val="00555E9B"/>
    <w:rsid w:val="0055797E"/>
    <w:rsid w:val="00557F20"/>
    <w:rsid w:val="005604E9"/>
    <w:rsid w:val="00560BCB"/>
    <w:rsid w:val="0056109D"/>
    <w:rsid w:val="005622E7"/>
    <w:rsid w:val="00564263"/>
    <w:rsid w:val="00573FB9"/>
    <w:rsid w:val="005807C2"/>
    <w:rsid w:val="00583F2D"/>
    <w:rsid w:val="00584BC4"/>
    <w:rsid w:val="005857EC"/>
    <w:rsid w:val="0058588A"/>
    <w:rsid w:val="0058642B"/>
    <w:rsid w:val="00586B90"/>
    <w:rsid w:val="00587193"/>
    <w:rsid w:val="00590772"/>
    <w:rsid w:val="00590855"/>
    <w:rsid w:val="0059445E"/>
    <w:rsid w:val="00594CD6"/>
    <w:rsid w:val="00596FA8"/>
    <w:rsid w:val="00597026"/>
    <w:rsid w:val="005970F3"/>
    <w:rsid w:val="005A01BB"/>
    <w:rsid w:val="005A20B8"/>
    <w:rsid w:val="005A20D7"/>
    <w:rsid w:val="005A2E8E"/>
    <w:rsid w:val="005A3140"/>
    <w:rsid w:val="005A3D46"/>
    <w:rsid w:val="005A4366"/>
    <w:rsid w:val="005A686F"/>
    <w:rsid w:val="005A6B3C"/>
    <w:rsid w:val="005B0F4B"/>
    <w:rsid w:val="005B1AE2"/>
    <w:rsid w:val="005B266B"/>
    <w:rsid w:val="005B3F2B"/>
    <w:rsid w:val="005B5F82"/>
    <w:rsid w:val="005B77C0"/>
    <w:rsid w:val="005C033F"/>
    <w:rsid w:val="005C043C"/>
    <w:rsid w:val="005C2877"/>
    <w:rsid w:val="005C2A9B"/>
    <w:rsid w:val="005C34BD"/>
    <w:rsid w:val="005C350E"/>
    <w:rsid w:val="005C5288"/>
    <w:rsid w:val="005C62CE"/>
    <w:rsid w:val="005C69BA"/>
    <w:rsid w:val="005C6F15"/>
    <w:rsid w:val="005D0116"/>
    <w:rsid w:val="005D04B5"/>
    <w:rsid w:val="005D0751"/>
    <w:rsid w:val="005D0F42"/>
    <w:rsid w:val="005D1EA8"/>
    <w:rsid w:val="005D27DB"/>
    <w:rsid w:val="005D29F3"/>
    <w:rsid w:val="005D4715"/>
    <w:rsid w:val="005D5987"/>
    <w:rsid w:val="005D6A1E"/>
    <w:rsid w:val="005D70CA"/>
    <w:rsid w:val="005D7D83"/>
    <w:rsid w:val="005E187A"/>
    <w:rsid w:val="005E3424"/>
    <w:rsid w:val="005E3576"/>
    <w:rsid w:val="005E3CE7"/>
    <w:rsid w:val="005E48E2"/>
    <w:rsid w:val="005E4CAF"/>
    <w:rsid w:val="005F0424"/>
    <w:rsid w:val="005F3088"/>
    <w:rsid w:val="005F3442"/>
    <w:rsid w:val="005F4A9F"/>
    <w:rsid w:val="005F4F55"/>
    <w:rsid w:val="005F5163"/>
    <w:rsid w:val="005F60AB"/>
    <w:rsid w:val="005F6332"/>
    <w:rsid w:val="005F6627"/>
    <w:rsid w:val="005F7256"/>
    <w:rsid w:val="00600FBE"/>
    <w:rsid w:val="00601C88"/>
    <w:rsid w:val="006062EE"/>
    <w:rsid w:val="00607230"/>
    <w:rsid w:val="00610E34"/>
    <w:rsid w:val="0061202D"/>
    <w:rsid w:val="00612BF2"/>
    <w:rsid w:val="00612D96"/>
    <w:rsid w:val="006137B2"/>
    <w:rsid w:val="00614995"/>
    <w:rsid w:val="00614E98"/>
    <w:rsid w:val="00615030"/>
    <w:rsid w:val="006158A4"/>
    <w:rsid w:val="00616657"/>
    <w:rsid w:val="00617217"/>
    <w:rsid w:val="006173A4"/>
    <w:rsid w:val="00622C27"/>
    <w:rsid w:val="006240E2"/>
    <w:rsid w:val="00630197"/>
    <w:rsid w:val="00631277"/>
    <w:rsid w:val="00631A9B"/>
    <w:rsid w:val="0063502A"/>
    <w:rsid w:val="006350C4"/>
    <w:rsid w:val="00637D4B"/>
    <w:rsid w:val="00640186"/>
    <w:rsid w:val="00640F09"/>
    <w:rsid w:val="006421C0"/>
    <w:rsid w:val="0064299C"/>
    <w:rsid w:val="00642A62"/>
    <w:rsid w:val="00644846"/>
    <w:rsid w:val="00645A96"/>
    <w:rsid w:val="00645E5C"/>
    <w:rsid w:val="00646C18"/>
    <w:rsid w:val="006472EE"/>
    <w:rsid w:val="006478C1"/>
    <w:rsid w:val="00647EE0"/>
    <w:rsid w:val="00650018"/>
    <w:rsid w:val="006503F5"/>
    <w:rsid w:val="00650E4A"/>
    <w:rsid w:val="00650E97"/>
    <w:rsid w:val="006516B6"/>
    <w:rsid w:val="006518DE"/>
    <w:rsid w:val="00651AEB"/>
    <w:rsid w:val="00652383"/>
    <w:rsid w:val="00653A44"/>
    <w:rsid w:val="00653B8D"/>
    <w:rsid w:val="00653D02"/>
    <w:rsid w:val="00653E72"/>
    <w:rsid w:val="006541E4"/>
    <w:rsid w:val="006546B4"/>
    <w:rsid w:val="00654A6E"/>
    <w:rsid w:val="00660099"/>
    <w:rsid w:val="006647BE"/>
    <w:rsid w:val="006658D3"/>
    <w:rsid w:val="006660C1"/>
    <w:rsid w:val="00667D1E"/>
    <w:rsid w:val="00674BB0"/>
    <w:rsid w:val="00675A22"/>
    <w:rsid w:val="00675B63"/>
    <w:rsid w:val="0068030E"/>
    <w:rsid w:val="00686746"/>
    <w:rsid w:val="00687947"/>
    <w:rsid w:val="00693171"/>
    <w:rsid w:val="00693358"/>
    <w:rsid w:val="00694B97"/>
    <w:rsid w:val="00694FB1"/>
    <w:rsid w:val="00697913"/>
    <w:rsid w:val="006A01D4"/>
    <w:rsid w:val="006A046F"/>
    <w:rsid w:val="006A0CC2"/>
    <w:rsid w:val="006A0ED8"/>
    <w:rsid w:val="006A1C5E"/>
    <w:rsid w:val="006A3AA4"/>
    <w:rsid w:val="006A524B"/>
    <w:rsid w:val="006A5320"/>
    <w:rsid w:val="006A72F1"/>
    <w:rsid w:val="006A762F"/>
    <w:rsid w:val="006A7BD8"/>
    <w:rsid w:val="006A7F57"/>
    <w:rsid w:val="006A7F62"/>
    <w:rsid w:val="006B152B"/>
    <w:rsid w:val="006B182B"/>
    <w:rsid w:val="006B3A1D"/>
    <w:rsid w:val="006B3FD5"/>
    <w:rsid w:val="006B5922"/>
    <w:rsid w:val="006B5E50"/>
    <w:rsid w:val="006B6BF5"/>
    <w:rsid w:val="006B74A9"/>
    <w:rsid w:val="006B7A6F"/>
    <w:rsid w:val="006C08E8"/>
    <w:rsid w:val="006C0BEB"/>
    <w:rsid w:val="006C2EBA"/>
    <w:rsid w:val="006C3741"/>
    <w:rsid w:val="006C41DA"/>
    <w:rsid w:val="006C5038"/>
    <w:rsid w:val="006C5A1E"/>
    <w:rsid w:val="006C65FD"/>
    <w:rsid w:val="006C66E3"/>
    <w:rsid w:val="006C7353"/>
    <w:rsid w:val="006D1D88"/>
    <w:rsid w:val="006D23D7"/>
    <w:rsid w:val="006D4014"/>
    <w:rsid w:val="006D4437"/>
    <w:rsid w:val="006D4EDC"/>
    <w:rsid w:val="006D5ACB"/>
    <w:rsid w:val="006D65B6"/>
    <w:rsid w:val="006D6BBA"/>
    <w:rsid w:val="006E438C"/>
    <w:rsid w:val="006E4392"/>
    <w:rsid w:val="006E4CAC"/>
    <w:rsid w:val="006E6744"/>
    <w:rsid w:val="006E7BE4"/>
    <w:rsid w:val="006E7DA3"/>
    <w:rsid w:val="006F0CF7"/>
    <w:rsid w:val="006F2BE6"/>
    <w:rsid w:val="006F359E"/>
    <w:rsid w:val="006F3D97"/>
    <w:rsid w:val="006F4F39"/>
    <w:rsid w:val="006F564E"/>
    <w:rsid w:val="006F5DB3"/>
    <w:rsid w:val="006F73FE"/>
    <w:rsid w:val="006F78DB"/>
    <w:rsid w:val="00700FFE"/>
    <w:rsid w:val="0070197A"/>
    <w:rsid w:val="00701B9E"/>
    <w:rsid w:val="00703B9D"/>
    <w:rsid w:val="00704E44"/>
    <w:rsid w:val="007071BC"/>
    <w:rsid w:val="007076A2"/>
    <w:rsid w:val="00707BFC"/>
    <w:rsid w:val="007120C0"/>
    <w:rsid w:val="00714616"/>
    <w:rsid w:val="00715BBF"/>
    <w:rsid w:val="00715EBC"/>
    <w:rsid w:val="0071664D"/>
    <w:rsid w:val="007211BF"/>
    <w:rsid w:val="007231CE"/>
    <w:rsid w:val="007231E5"/>
    <w:rsid w:val="00725384"/>
    <w:rsid w:val="007254CF"/>
    <w:rsid w:val="00726157"/>
    <w:rsid w:val="007275AA"/>
    <w:rsid w:val="00727F70"/>
    <w:rsid w:val="00730D66"/>
    <w:rsid w:val="0073111C"/>
    <w:rsid w:val="0073259E"/>
    <w:rsid w:val="007334AA"/>
    <w:rsid w:val="00736453"/>
    <w:rsid w:val="007365E5"/>
    <w:rsid w:val="00741405"/>
    <w:rsid w:val="00741636"/>
    <w:rsid w:val="0074274D"/>
    <w:rsid w:val="00743E32"/>
    <w:rsid w:val="00745FA9"/>
    <w:rsid w:val="00746723"/>
    <w:rsid w:val="007505C4"/>
    <w:rsid w:val="00751808"/>
    <w:rsid w:val="007529B9"/>
    <w:rsid w:val="00752C54"/>
    <w:rsid w:val="00752EA4"/>
    <w:rsid w:val="00754ECE"/>
    <w:rsid w:val="00755233"/>
    <w:rsid w:val="007560AA"/>
    <w:rsid w:val="00757720"/>
    <w:rsid w:val="00757AD2"/>
    <w:rsid w:val="007605D8"/>
    <w:rsid w:val="007608B7"/>
    <w:rsid w:val="00764766"/>
    <w:rsid w:val="00766280"/>
    <w:rsid w:val="0077246A"/>
    <w:rsid w:val="00772CB7"/>
    <w:rsid w:val="007749A2"/>
    <w:rsid w:val="007754B2"/>
    <w:rsid w:val="00775AC2"/>
    <w:rsid w:val="00780321"/>
    <w:rsid w:val="00781B6E"/>
    <w:rsid w:val="00781B76"/>
    <w:rsid w:val="007825B5"/>
    <w:rsid w:val="007849D4"/>
    <w:rsid w:val="00787313"/>
    <w:rsid w:val="0078748E"/>
    <w:rsid w:val="0079058B"/>
    <w:rsid w:val="007916F6"/>
    <w:rsid w:val="00791826"/>
    <w:rsid w:val="007921A0"/>
    <w:rsid w:val="0079372C"/>
    <w:rsid w:val="007945B1"/>
    <w:rsid w:val="00794BBD"/>
    <w:rsid w:val="00794E89"/>
    <w:rsid w:val="007956FC"/>
    <w:rsid w:val="00797650"/>
    <w:rsid w:val="007A1482"/>
    <w:rsid w:val="007A1FE0"/>
    <w:rsid w:val="007A2393"/>
    <w:rsid w:val="007A38CB"/>
    <w:rsid w:val="007A3F67"/>
    <w:rsid w:val="007A4221"/>
    <w:rsid w:val="007A55AB"/>
    <w:rsid w:val="007B0085"/>
    <w:rsid w:val="007B10D9"/>
    <w:rsid w:val="007B114B"/>
    <w:rsid w:val="007B5877"/>
    <w:rsid w:val="007B5D09"/>
    <w:rsid w:val="007B62EE"/>
    <w:rsid w:val="007C0A5C"/>
    <w:rsid w:val="007C2577"/>
    <w:rsid w:val="007C2DB9"/>
    <w:rsid w:val="007C34FB"/>
    <w:rsid w:val="007C5168"/>
    <w:rsid w:val="007C54CA"/>
    <w:rsid w:val="007C5631"/>
    <w:rsid w:val="007D30BE"/>
    <w:rsid w:val="007D3847"/>
    <w:rsid w:val="007D6692"/>
    <w:rsid w:val="007D6776"/>
    <w:rsid w:val="007E02C8"/>
    <w:rsid w:val="007E2230"/>
    <w:rsid w:val="007E2332"/>
    <w:rsid w:val="007E6089"/>
    <w:rsid w:val="007E6E0A"/>
    <w:rsid w:val="007F0E3B"/>
    <w:rsid w:val="007F0F7D"/>
    <w:rsid w:val="007F3B69"/>
    <w:rsid w:val="008002B6"/>
    <w:rsid w:val="00802969"/>
    <w:rsid w:val="00802BB9"/>
    <w:rsid w:val="008030AC"/>
    <w:rsid w:val="00803743"/>
    <w:rsid w:val="0080420D"/>
    <w:rsid w:val="0080504B"/>
    <w:rsid w:val="00805BAA"/>
    <w:rsid w:val="00805F2D"/>
    <w:rsid w:val="00806262"/>
    <w:rsid w:val="00806D5E"/>
    <w:rsid w:val="0080775B"/>
    <w:rsid w:val="00807D44"/>
    <w:rsid w:val="008107BC"/>
    <w:rsid w:val="008113EF"/>
    <w:rsid w:val="00811688"/>
    <w:rsid w:val="008146E9"/>
    <w:rsid w:val="00814945"/>
    <w:rsid w:val="00814E68"/>
    <w:rsid w:val="00815072"/>
    <w:rsid w:val="00815C97"/>
    <w:rsid w:val="008161EC"/>
    <w:rsid w:val="00816B68"/>
    <w:rsid w:val="00816CE9"/>
    <w:rsid w:val="0082048E"/>
    <w:rsid w:val="008236C1"/>
    <w:rsid w:val="008237D0"/>
    <w:rsid w:val="00826497"/>
    <w:rsid w:val="00830CFB"/>
    <w:rsid w:val="008316EF"/>
    <w:rsid w:val="00834021"/>
    <w:rsid w:val="00835B3E"/>
    <w:rsid w:val="008367C2"/>
    <w:rsid w:val="008368B9"/>
    <w:rsid w:val="00837285"/>
    <w:rsid w:val="0084225C"/>
    <w:rsid w:val="008426FE"/>
    <w:rsid w:val="00842ADC"/>
    <w:rsid w:val="00842FB0"/>
    <w:rsid w:val="00843979"/>
    <w:rsid w:val="00844295"/>
    <w:rsid w:val="00845206"/>
    <w:rsid w:val="00847590"/>
    <w:rsid w:val="008475C3"/>
    <w:rsid w:val="00850010"/>
    <w:rsid w:val="00853116"/>
    <w:rsid w:val="008545D5"/>
    <w:rsid w:val="00854A9F"/>
    <w:rsid w:val="00857D4C"/>
    <w:rsid w:val="00861096"/>
    <w:rsid w:val="00862035"/>
    <w:rsid w:val="008621CF"/>
    <w:rsid w:val="008627CD"/>
    <w:rsid w:val="00863CB0"/>
    <w:rsid w:val="00864C28"/>
    <w:rsid w:val="008663DA"/>
    <w:rsid w:val="008716D4"/>
    <w:rsid w:val="00872978"/>
    <w:rsid w:val="0087347A"/>
    <w:rsid w:val="00873A7A"/>
    <w:rsid w:val="00873F61"/>
    <w:rsid w:val="00874BA2"/>
    <w:rsid w:val="00875AAB"/>
    <w:rsid w:val="00881B11"/>
    <w:rsid w:val="00882CDC"/>
    <w:rsid w:val="00887DAF"/>
    <w:rsid w:val="00891A88"/>
    <w:rsid w:val="00893F49"/>
    <w:rsid w:val="008944BA"/>
    <w:rsid w:val="008948FC"/>
    <w:rsid w:val="00895C8E"/>
    <w:rsid w:val="00895F79"/>
    <w:rsid w:val="00896771"/>
    <w:rsid w:val="00897FC4"/>
    <w:rsid w:val="008A215E"/>
    <w:rsid w:val="008A6058"/>
    <w:rsid w:val="008A6A11"/>
    <w:rsid w:val="008B08DD"/>
    <w:rsid w:val="008B1233"/>
    <w:rsid w:val="008B2D96"/>
    <w:rsid w:val="008B36E6"/>
    <w:rsid w:val="008B5529"/>
    <w:rsid w:val="008B5FAD"/>
    <w:rsid w:val="008B62BD"/>
    <w:rsid w:val="008B7C64"/>
    <w:rsid w:val="008B7F48"/>
    <w:rsid w:val="008C01FD"/>
    <w:rsid w:val="008C0AC9"/>
    <w:rsid w:val="008C284D"/>
    <w:rsid w:val="008C3453"/>
    <w:rsid w:val="008C48A4"/>
    <w:rsid w:val="008C7D46"/>
    <w:rsid w:val="008D2471"/>
    <w:rsid w:val="008D2B56"/>
    <w:rsid w:val="008D558D"/>
    <w:rsid w:val="008D6244"/>
    <w:rsid w:val="008D75B9"/>
    <w:rsid w:val="008D765A"/>
    <w:rsid w:val="008D785E"/>
    <w:rsid w:val="008E0A7B"/>
    <w:rsid w:val="008E1257"/>
    <w:rsid w:val="008E42F4"/>
    <w:rsid w:val="008F047E"/>
    <w:rsid w:val="008F1F39"/>
    <w:rsid w:val="008F4C58"/>
    <w:rsid w:val="008F5FB2"/>
    <w:rsid w:val="008F7F4D"/>
    <w:rsid w:val="00900C54"/>
    <w:rsid w:val="00900D52"/>
    <w:rsid w:val="00900E31"/>
    <w:rsid w:val="00901BF3"/>
    <w:rsid w:val="00902420"/>
    <w:rsid w:val="009032CF"/>
    <w:rsid w:val="00903CBD"/>
    <w:rsid w:val="009056D7"/>
    <w:rsid w:val="00905BFF"/>
    <w:rsid w:val="00907A21"/>
    <w:rsid w:val="00913013"/>
    <w:rsid w:val="00913C93"/>
    <w:rsid w:val="009166B1"/>
    <w:rsid w:val="009206B0"/>
    <w:rsid w:val="00920721"/>
    <w:rsid w:val="00922013"/>
    <w:rsid w:val="00922E37"/>
    <w:rsid w:val="009239B9"/>
    <w:rsid w:val="009239E7"/>
    <w:rsid w:val="009261B5"/>
    <w:rsid w:val="00926923"/>
    <w:rsid w:val="00927173"/>
    <w:rsid w:val="009303A0"/>
    <w:rsid w:val="0093070B"/>
    <w:rsid w:val="00931058"/>
    <w:rsid w:val="00934B4C"/>
    <w:rsid w:val="00934BCC"/>
    <w:rsid w:val="0094203A"/>
    <w:rsid w:val="00942433"/>
    <w:rsid w:val="009426D8"/>
    <w:rsid w:val="009426EF"/>
    <w:rsid w:val="00943BE4"/>
    <w:rsid w:val="00943EDD"/>
    <w:rsid w:val="00946EBF"/>
    <w:rsid w:val="00947388"/>
    <w:rsid w:val="0094772E"/>
    <w:rsid w:val="00952D7C"/>
    <w:rsid w:val="009539A4"/>
    <w:rsid w:val="0095431B"/>
    <w:rsid w:val="00955A09"/>
    <w:rsid w:val="009579E6"/>
    <w:rsid w:val="009604BF"/>
    <w:rsid w:val="0096072C"/>
    <w:rsid w:val="00961C1C"/>
    <w:rsid w:val="00964507"/>
    <w:rsid w:val="00966641"/>
    <w:rsid w:val="00966FB6"/>
    <w:rsid w:val="0096710D"/>
    <w:rsid w:val="00967F1B"/>
    <w:rsid w:val="00967F8D"/>
    <w:rsid w:val="00970B40"/>
    <w:rsid w:val="00974FB7"/>
    <w:rsid w:val="00981D5F"/>
    <w:rsid w:val="009826C9"/>
    <w:rsid w:val="009827CC"/>
    <w:rsid w:val="00982DF2"/>
    <w:rsid w:val="00983A5E"/>
    <w:rsid w:val="00983D16"/>
    <w:rsid w:val="00985C30"/>
    <w:rsid w:val="00985D7E"/>
    <w:rsid w:val="00987305"/>
    <w:rsid w:val="00987EE6"/>
    <w:rsid w:val="00991601"/>
    <w:rsid w:val="00992307"/>
    <w:rsid w:val="009930FD"/>
    <w:rsid w:val="009A51B6"/>
    <w:rsid w:val="009B0566"/>
    <w:rsid w:val="009B0A60"/>
    <w:rsid w:val="009B20E2"/>
    <w:rsid w:val="009B21A6"/>
    <w:rsid w:val="009B3E52"/>
    <w:rsid w:val="009B4AB5"/>
    <w:rsid w:val="009B5ED3"/>
    <w:rsid w:val="009B6247"/>
    <w:rsid w:val="009C02C7"/>
    <w:rsid w:val="009C0E09"/>
    <w:rsid w:val="009C1384"/>
    <w:rsid w:val="009C36C0"/>
    <w:rsid w:val="009C3AF6"/>
    <w:rsid w:val="009C3F2B"/>
    <w:rsid w:val="009C4178"/>
    <w:rsid w:val="009C41B0"/>
    <w:rsid w:val="009C5ACF"/>
    <w:rsid w:val="009D05DB"/>
    <w:rsid w:val="009D09C4"/>
    <w:rsid w:val="009D0B00"/>
    <w:rsid w:val="009D0CE4"/>
    <w:rsid w:val="009D2AA3"/>
    <w:rsid w:val="009D2B53"/>
    <w:rsid w:val="009D5D1E"/>
    <w:rsid w:val="009D670C"/>
    <w:rsid w:val="009D6965"/>
    <w:rsid w:val="009E0528"/>
    <w:rsid w:val="009E1FBB"/>
    <w:rsid w:val="009E2814"/>
    <w:rsid w:val="009E3088"/>
    <w:rsid w:val="009E34B5"/>
    <w:rsid w:val="009E3AA4"/>
    <w:rsid w:val="009E590D"/>
    <w:rsid w:val="009E60E5"/>
    <w:rsid w:val="009E645B"/>
    <w:rsid w:val="009E7BD6"/>
    <w:rsid w:val="009F03A4"/>
    <w:rsid w:val="009F0619"/>
    <w:rsid w:val="009F16D0"/>
    <w:rsid w:val="009F2CCE"/>
    <w:rsid w:val="009F38A6"/>
    <w:rsid w:val="009F3CFD"/>
    <w:rsid w:val="009F58CA"/>
    <w:rsid w:val="009F67DF"/>
    <w:rsid w:val="00A057D0"/>
    <w:rsid w:val="00A05B59"/>
    <w:rsid w:val="00A06BBA"/>
    <w:rsid w:val="00A075BB"/>
    <w:rsid w:val="00A11F47"/>
    <w:rsid w:val="00A14DE3"/>
    <w:rsid w:val="00A16B27"/>
    <w:rsid w:val="00A16E8D"/>
    <w:rsid w:val="00A174CE"/>
    <w:rsid w:val="00A17A0D"/>
    <w:rsid w:val="00A17AF9"/>
    <w:rsid w:val="00A20219"/>
    <w:rsid w:val="00A21DA6"/>
    <w:rsid w:val="00A22076"/>
    <w:rsid w:val="00A22563"/>
    <w:rsid w:val="00A23DD2"/>
    <w:rsid w:val="00A316F5"/>
    <w:rsid w:val="00A32CC3"/>
    <w:rsid w:val="00A34974"/>
    <w:rsid w:val="00A364D2"/>
    <w:rsid w:val="00A3659D"/>
    <w:rsid w:val="00A36947"/>
    <w:rsid w:val="00A403A0"/>
    <w:rsid w:val="00A418D5"/>
    <w:rsid w:val="00A44243"/>
    <w:rsid w:val="00A44DC4"/>
    <w:rsid w:val="00A44F11"/>
    <w:rsid w:val="00A45C35"/>
    <w:rsid w:val="00A45D14"/>
    <w:rsid w:val="00A47759"/>
    <w:rsid w:val="00A4781E"/>
    <w:rsid w:val="00A47E21"/>
    <w:rsid w:val="00A500B1"/>
    <w:rsid w:val="00A507A3"/>
    <w:rsid w:val="00A51F1F"/>
    <w:rsid w:val="00A53583"/>
    <w:rsid w:val="00A5446B"/>
    <w:rsid w:val="00A54847"/>
    <w:rsid w:val="00A55D7D"/>
    <w:rsid w:val="00A57A26"/>
    <w:rsid w:val="00A6051D"/>
    <w:rsid w:val="00A613D9"/>
    <w:rsid w:val="00A63302"/>
    <w:rsid w:val="00A6353E"/>
    <w:rsid w:val="00A653F7"/>
    <w:rsid w:val="00A65777"/>
    <w:rsid w:val="00A662E3"/>
    <w:rsid w:val="00A67771"/>
    <w:rsid w:val="00A70FCD"/>
    <w:rsid w:val="00A71223"/>
    <w:rsid w:val="00A72098"/>
    <w:rsid w:val="00A722D7"/>
    <w:rsid w:val="00A7318A"/>
    <w:rsid w:val="00A7331C"/>
    <w:rsid w:val="00A73A6B"/>
    <w:rsid w:val="00A74445"/>
    <w:rsid w:val="00A7465B"/>
    <w:rsid w:val="00A7493D"/>
    <w:rsid w:val="00A74C01"/>
    <w:rsid w:val="00A75474"/>
    <w:rsid w:val="00A76E01"/>
    <w:rsid w:val="00A804DD"/>
    <w:rsid w:val="00A82BC6"/>
    <w:rsid w:val="00A83278"/>
    <w:rsid w:val="00A8405F"/>
    <w:rsid w:val="00A84F15"/>
    <w:rsid w:val="00A90FB2"/>
    <w:rsid w:val="00A91B6A"/>
    <w:rsid w:val="00A93BF6"/>
    <w:rsid w:val="00A942C9"/>
    <w:rsid w:val="00A946DB"/>
    <w:rsid w:val="00A95C4D"/>
    <w:rsid w:val="00A97EB9"/>
    <w:rsid w:val="00AA222A"/>
    <w:rsid w:val="00AA25C8"/>
    <w:rsid w:val="00AA3269"/>
    <w:rsid w:val="00AA4F40"/>
    <w:rsid w:val="00AA6979"/>
    <w:rsid w:val="00AA6BE3"/>
    <w:rsid w:val="00AA72F0"/>
    <w:rsid w:val="00AB10F2"/>
    <w:rsid w:val="00AB5012"/>
    <w:rsid w:val="00AC0EAA"/>
    <w:rsid w:val="00AC3CC0"/>
    <w:rsid w:val="00AC57E3"/>
    <w:rsid w:val="00AD083B"/>
    <w:rsid w:val="00AD1042"/>
    <w:rsid w:val="00AD1AC3"/>
    <w:rsid w:val="00AD4A45"/>
    <w:rsid w:val="00AD56C3"/>
    <w:rsid w:val="00AD585C"/>
    <w:rsid w:val="00AD641D"/>
    <w:rsid w:val="00AD64F6"/>
    <w:rsid w:val="00AD6F6F"/>
    <w:rsid w:val="00AE15B1"/>
    <w:rsid w:val="00AE16BF"/>
    <w:rsid w:val="00AE1DB5"/>
    <w:rsid w:val="00AE27F8"/>
    <w:rsid w:val="00AE6003"/>
    <w:rsid w:val="00AE6CDF"/>
    <w:rsid w:val="00AE7B2A"/>
    <w:rsid w:val="00AE7F60"/>
    <w:rsid w:val="00AF097E"/>
    <w:rsid w:val="00AF1C2D"/>
    <w:rsid w:val="00AF472F"/>
    <w:rsid w:val="00AF679E"/>
    <w:rsid w:val="00B01A59"/>
    <w:rsid w:val="00B03958"/>
    <w:rsid w:val="00B052BA"/>
    <w:rsid w:val="00B05DDB"/>
    <w:rsid w:val="00B065DC"/>
    <w:rsid w:val="00B069FF"/>
    <w:rsid w:val="00B10E7B"/>
    <w:rsid w:val="00B1149D"/>
    <w:rsid w:val="00B12027"/>
    <w:rsid w:val="00B125EB"/>
    <w:rsid w:val="00B13196"/>
    <w:rsid w:val="00B1446A"/>
    <w:rsid w:val="00B14A82"/>
    <w:rsid w:val="00B1558A"/>
    <w:rsid w:val="00B16296"/>
    <w:rsid w:val="00B17FD5"/>
    <w:rsid w:val="00B25384"/>
    <w:rsid w:val="00B273D7"/>
    <w:rsid w:val="00B27DBC"/>
    <w:rsid w:val="00B310F7"/>
    <w:rsid w:val="00B32605"/>
    <w:rsid w:val="00B336D0"/>
    <w:rsid w:val="00B33956"/>
    <w:rsid w:val="00B4084C"/>
    <w:rsid w:val="00B41B34"/>
    <w:rsid w:val="00B423A3"/>
    <w:rsid w:val="00B42E00"/>
    <w:rsid w:val="00B43DE8"/>
    <w:rsid w:val="00B44BE2"/>
    <w:rsid w:val="00B47801"/>
    <w:rsid w:val="00B47ED6"/>
    <w:rsid w:val="00B50F9C"/>
    <w:rsid w:val="00B517D3"/>
    <w:rsid w:val="00B520F3"/>
    <w:rsid w:val="00B52F20"/>
    <w:rsid w:val="00B57D8A"/>
    <w:rsid w:val="00B614FF"/>
    <w:rsid w:val="00B62244"/>
    <w:rsid w:val="00B6302E"/>
    <w:rsid w:val="00B65EE2"/>
    <w:rsid w:val="00B66DF4"/>
    <w:rsid w:val="00B66E0E"/>
    <w:rsid w:val="00B67655"/>
    <w:rsid w:val="00B71246"/>
    <w:rsid w:val="00B723B5"/>
    <w:rsid w:val="00B728C0"/>
    <w:rsid w:val="00B750A6"/>
    <w:rsid w:val="00B75202"/>
    <w:rsid w:val="00B75859"/>
    <w:rsid w:val="00B7598B"/>
    <w:rsid w:val="00B80E02"/>
    <w:rsid w:val="00B82137"/>
    <w:rsid w:val="00B82BE6"/>
    <w:rsid w:val="00B83810"/>
    <w:rsid w:val="00B84957"/>
    <w:rsid w:val="00B8696F"/>
    <w:rsid w:val="00B90D3B"/>
    <w:rsid w:val="00B92ECB"/>
    <w:rsid w:val="00B9416A"/>
    <w:rsid w:val="00B9680F"/>
    <w:rsid w:val="00B97B90"/>
    <w:rsid w:val="00BA2021"/>
    <w:rsid w:val="00BA2B55"/>
    <w:rsid w:val="00BA3F49"/>
    <w:rsid w:val="00BA69BF"/>
    <w:rsid w:val="00BB095D"/>
    <w:rsid w:val="00BB1944"/>
    <w:rsid w:val="00BB2221"/>
    <w:rsid w:val="00BB3463"/>
    <w:rsid w:val="00BB43A0"/>
    <w:rsid w:val="00BB4408"/>
    <w:rsid w:val="00BB4868"/>
    <w:rsid w:val="00BB6186"/>
    <w:rsid w:val="00BB64F4"/>
    <w:rsid w:val="00BB6E7D"/>
    <w:rsid w:val="00BB6FE9"/>
    <w:rsid w:val="00BB756F"/>
    <w:rsid w:val="00BC26CD"/>
    <w:rsid w:val="00BC2984"/>
    <w:rsid w:val="00BC2FBF"/>
    <w:rsid w:val="00BC3401"/>
    <w:rsid w:val="00BC3E0A"/>
    <w:rsid w:val="00BC3FB2"/>
    <w:rsid w:val="00BC43E7"/>
    <w:rsid w:val="00BC4785"/>
    <w:rsid w:val="00BC4F27"/>
    <w:rsid w:val="00BC5CCF"/>
    <w:rsid w:val="00BC7D80"/>
    <w:rsid w:val="00BC7E98"/>
    <w:rsid w:val="00BD2670"/>
    <w:rsid w:val="00BD2F1F"/>
    <w:rsid w:val="00BD4287"/>
    <w:rsid w:val="00BD4673"/>
    <w:rsid w:val="00BD5B8A"/>
    <w:rsid w:val="00BD6501"/>
    <w:rsid w:val="00BE0CB6"/>
    <w:rsid w:val="00BE16D4"/>
    <w:rsid w:val="00BE30A1"/>
    <w:rsid w:val="00BE441D"/>
    <w:rsid w:val="00BE551C"/>
    <w:rsid w:val="00BE5FD7"/>
    <w:rsid w:val="00BE66CA"/>
    <w:rsid w:val="00BE6CC8"/>
    <w:rsid w:val="00BE7A82"/>
    <w:rsid w:val="00BF135A"/>
    <w:rsid w:val="00BF18B2"/>
    <w:rsid w:val="00BF5B7D"/>
    <w:rsid w:val="00C02A11"/>
    <w:rsid w:val="00C03AA8"/>
    <w:rsid w:val="00C0509B"/>
    <w:rsid w:val="00C05C16"/>
    <w:rsid w:val="00C05D49"/>
    <w:rsid w:val="00C07828"/>
    <w:rsid w:val="00C1018F"/>
    <w:rsid w:val="00C10EAB"/>
    <w:rsid w:val="00C11B61"/>
    <w:rsid w:val="00C12A48"/>
    <w:rsid w:val="00C12F22"/>
    <w:rsid w:val="00C13E16"/>
    <w:rsid w:val="00C14998"/>
    <w:rsid w:val="00C168DE"/>
    <w:rsid w:val="00C201A0"/>
    <w:rsid w:val="00C206D3"/>
    <w:rsid w:val="00C212FD"/>
    <w:rsid w:val="00C250A8"/>
    <w:rsid w:val="00C26315"/>
    <w:rsid w:val="00C27334"/>
    <w:rsid w:val="00C274B5"/>
    <w:rsid w:val="00C30471"/>
    <w:rsid w:val="00C31D8E"/>
    <w:rsid w:val="00C32B27"/>
    <w:rsid w:val="00C331D7"/>
    <w:rsid w:val="00C3639D"/>
    <w:rsid w:val="00C37665"/>
    <w:rsid w:val="00C37C2B"/>
    <w:rsid w:val="00C4100B"/>
    <w:rsid w:val="00C41BD7"/>
    <w:rsid w:val="00C43D79"/>
    <w:rsid w:val="00C45B8B"/>
    <w:rsid w:val="00C4606C"/>
    <w:rsid w:val="00C4722E"/>
    <w:rsid w:val="00C476D8"/>
    <w:rsid w:val="00C47F0A"/>
    <w:rsid w:val="00C50D46"/>
    <w:rsid w:val="00C52C6C"/>
    <w:rsid w:val="00C53CF5"/>
    <w:rsid w:val="00C55360"/>
    <w:rsid w:val="00C561D5"/>
    <w:rsid w:val="00C568B9"/>
    <w:rsid w:val="00C603D7"/>
    <w:rsid w:val="00C60942"/>
    <w:rsid w:val="00C614EC"/>
    <w:rsid w:val="00C64D33"/>
    <w:rsid w:val="00C6700A"/>
    <w:rsid w:val="00C679D6"/>
    <w:rsid w:val="00C70A17"/>
    <w:rsid w:val="00C711EF"/>
    <w:rsid w:val="00C713A3"/>
    <w:rsid w:val="00C714DF"/>
    <w:rsid w:val="00C7243F"/>
    <w:rsid w:val="00C725F0"/>
    <w:rsid w:val="00C7550F"/>
    <w:rsid w:val="00C76496"/>
    <w:rsid w:val="00C803FA"/>
    <w:rsid w:val="00C81787"/>
    <w:rsid w:val="00C830E2"/>
    <w:rsid w:val="00C832D7"/>
    <w:rsid w:val="00C87310"/>
    <w:rsid w:val="00C9065A"/>
    <w:rsid w:val="00C9146C"/>
    <w:rsid w:val="00C9557E"/>
    <w:rsid w:val="00C974C6"/>
    <w:rsid w:val="00CA30B3"/>
    <w:rsid w:val="00CA4B76"/>
    <w:rsid w:val="00CA57EB"/>
    <w:rsid w:val="00CA5851"/>
    <w:rsid w:val="00CA614F"/>
    <w:rsid w:val="00CA7CDD"/>
    <w:rsid w:val="00CA7ECD"/>
    <w:rsid w:val="00CB2667"/>
    <w:rsid w:val="00CB53EF"/>
    <w:rsid w:val="00CB7EAC"/>
    <w:rsid w:val="00CC0A0E"/>
    <w:rsid w:val="00CC3559"/>
    <w:rsid w:val="00CC4CD6"/>
    <w:rsid w:val="00CC67DB"/>
    <w:rsid w:val="00CD07FE"/>
    <w:rsid w:val="00CD21B0"/>
    <w:rsid w:val="00CD53F1"/>
    <w:rsid w:val="00CD58CF"/>
    <w:rsid w:val="00CD5B58"/>
    <w:rsid w:val="00CD60E3"/>
    <w:rsid w:val="00CD6359"/>
    <w:rsid w:val="00CD7600"/>
    <w:rsid w:val="00CE0620"/>
    <w:rsid w:val="00CE3CEA"/>
    <w:rsid w:val="00CE5125"/>
    <w:rsid w:val="00CE512F"/>
    <w:rsid w:val="00CE65D3"/>
    <w:rsid w:val="00CE6BC6"/>
    <w:rsid w:val="00CE78AD"/>
    <w:rsid w:val="00CF0BD6"/>
    <w:rsid w:val="00CF19B5"/>
    <w:rsid w:val="00CF2044"/>
    <w:rsid w:val="00CF2859"/>
    <w:rsid w:val="00CF336D"/>
    <w:rsid w:val="00CF3CB2"/>
    <w:rsid w:val="00CF5E83"/>
    <w:rsid w:val="00D02B37"/>
    <w:rsid w:val="00D037CC"/>
    <w:rsid w:val="00D03AF1"/>
    <w:rsid w:val="00D04668"/>
    <w:rsid w:val="00D0541D"/>
    <w:rsid w:val="00D05DDD"/>
    <w:rsid w:val="00D05FD9"/>
    <w:rsid w:val="00D10018"/>
    <w:rsid w:val="00D1015A"/>
    <w:rsid w:val="00D102CC"/>
    <w:rsid w:val="00D10382"/>
    <w:rsid w:val="00D10EA3"/>
    <w:rsid w:val="00D12307"/>
    <w:rsid w:val="00D13B06"/>
    <w:rsid w:val="00D143A1"/>
    <w:rsid w:val="00D17DD5"/>
    <w:rsid w:val="00D214B9"/>
    <w:rsid w:val="00D21966"/>
    <w:rsid w:val="00D23669"/>
    <w:rsid w:val="00D23EB6"/>
    <w:rsid w:val="00D25FF4"/>
    <w:rsid w:val="00D27DDF"/>
    <w:rsid w:val="00D3008E"/>
    <w:rsid w:val="00D30705"/>
    <w:rsid w:val="00D41CF7"/>
    <w:rsid w:val="00D41DAD"/>
    <w:rsid w:val="00D425AD"/>
    <w:rsid w:val="00D4301E"/>
    <w:rsid w:val="00D43067"/>
    <w:rsid w:val="00D448D7"/>
    <w:rsid w:val="00D45461"/>
    <w:rsid w:val="00D45501"/>
    <w:rsid w:val="00D45DB0"/>
    <w:rsid w:val="00D4622D"/>
    <w:rsid w:val="00D462E5"/>
    <w:rsid w:val="00D46A83"/>
    <w:rsid w:val="00D47552"/>
    <w:rsid w:val="00D47D68"/>
    <w:rsid w:val="00D51F54"/>
    <w:rsid w:val="00D51F8D"/>
    <w:rsid w:val="00D536A5"/>
    <w:rsid w:val="00D545F8"/>
    <w:rsid w:val="00D57C4B"/>
    <w:rsid w:val="00D6081D"/>
    <w:rsid w:val="00D62288"/>
    <w:rsid w:val="00D62397"/>
    <w:rsid w:val="00D62EB7"/>
    <w:rsid w:val="00D64E4A"/>
    <w:rsid w:val="00D64F52"/>
    <w:rsid w:val="00D66990"/>
    <w:rsid w:val="00D66ECF"/>
    <w:rsid w:val="00D66FC4"/>
    <w:rsid w:val="00D67980"/>
    <w:rsid w:val="00D7122D"/>
    <w:rsid w:val="00D721EA"/>
    <w:rsid w:val="00D737E0"/>
    <w:rsid w:val="00D73FEF"/>
    <w:rsid w:val="00D74814"/>
    <w:rsid w:val="00D74C64"/>
    <w:rsid w:val="00D75019"/>
    <w:rsid w:val="00D76B07"/>
    <w:rsid w:val="00D77474"/>
    <w:rsid w:val="00D7762E"/>
    <w:rsid w:val="00D77AF4"/>
    <w:rsid w:val="00D81D4C"/>
    <w:rsid w:val="00D832D2"/>
    <w:rsid w:val="00D837A8"/>
    <w:rsid w:val="00D844A8"/>
    <w:rsid w:val="00D8472A"/>
    <w:rsid w:val="00D86468"/>
    <w:rsid w:val="00D875EE"/>
    <w:rsid w:val="00D87E44"/>
    <w:rsid w:val="00D9138A"/>
    <w:rsid w:val="00D922DD"/>
    <w:rsid w:val="00D92364"/>
    <w:rsid w:val="00D927A3"/>
    <w:rsid w:val="00D97722"/>
    <w:rsid w:val="00D97AC3"/>
    <w:rsid w:val="00D97EAB"/>
    <w:rsid w:val="00DA04B7"/>
    <w:rsid w:val="00DA1031"/>
    <w:rsid w:val="00DA11F6"/>
    <w:rsid w:val="00DA27DC"/>
    <w:rsid w:val="00DA41C0"/>
    <w:rsid w:val="00DA45A4"/>
    <w:rsid w:val="00DA7D97"/>
    <w:rsid w:val="00DB025E"/>
    <w:rsid w:val="00DB073E"/>
    <w:rsid w:val="00DB31F1"/>
    <w:rsid w:val="00DB3AA4"/>
    <w:rsid w:val="00DB3EC4"/>
    <w:rsid w:val="00DB4CF5"/>
    <w:rsid w:val="00DB525D"/>
    <w:rsid w:val="00DB642E"/>
    <w:rsid w:val="00DB72DD"/>
    <w:rsid w:val="00DC04F2"/>
    <w:rsid w:val="00DC066E"/>
    <w:rsid w:val="00DC0D7B"/>
    <w:rsid w:val="00DC45CB"/>
    <w:rsid w:val="00DC61EA"/>
    <w:rsid w:val="00DC62C5"/>
    <w:rsid w:val="00DC6D2F"/>
    <w:rsid w:val="00DC6DF5"/>
    <w:rsid w:val="00DD2323"/>
    <w:rsid w:val="00DD27AA"/>
    <w:rsid w:val="00DD39BB"/>
    <w:rsid w:val="00DD3CD7"/>
    <w:rsid w:val="00DD438D"/>
    <w:rsid w:val="00DD4899"/>
    <w:rsid w:val="00DD5AAB"/>
    <w:rsid w:val="00DD6FE1"/>
    <w:rsid w:val="00DE1301"/>
    <w:rsid w:val="00DE3879"/>
    <w:rsid w:val="00DE3DAE"/>
    <w:rsid w:val="00DE543A"/>
    <w:rsid w:val="00DE6387"/>
    <w:rsid w:val="00DF0159"/>
    <w:rsid w:val="00DF03C7"/>
    <w:rsid w:val="00DF069C"/>
    <w:rsid w:val="00DF1B6D"/>
    <w:rsid w:val="00DF286A"/>
    <w:rsid w:val="00DF3394"/>
    <w:rsid w:val="00DF364C"/>
    <w:rsid w:val="00DF6A3E"/>
    <w:rsid w:val="00E00477"/>
    <w:rsid w:val="00E00C16"/>
    <w:rsid w:val="00E01C26"/>
    <w:rsid w:val="00E03307"/>
    <w:rsid w:val="00E0464A"/>
    <w:rsid w:val="00E057D3"/>
    <w:rsid w:val="00E05A9D"/>
    <w:rsid w:val="00E05E91"/>
    <w:rsid w:val="00E05ED3"/>
    <w:rsid w:val="00E07B20"/>
    <w:rsid w:val="00E11275"/>
    <w:rsid w:val="00E122FC"/>
    <w:rsid w:val="00E15019"/>
    <w:rsid w:val="00E1517D"/>
    <w:rsid w:val="00E15731"/>
    <w:rsid w:val="00E16415"/>
    <w:rsid w:val="00E16803"/>
    <w:rsid w:val="00E20921"/>
    <w:rsid w:val="00E20B6F"/>
    <w:rsid w:val="00E20BE1"/>
    <w:rsid w:val="00E21EF0"/>
    <w:rsid w:val="00E22E21"/>
    <w:rsid w:val="00E26BC4"/>
    <w:rsid w:val="00E279A0"/>
    <w:rsid w:val="00E301F8"/>
    <w:rsid w:val="00E32369"/>
    <w:rsid w:val="00E32DA7"/>
    <w:rsid w:val="00E3302E"/>
    <w:rsid w:val="00E34180"/>
    <w:rsid w:val="00E34917"/>
    <w:rsid w:val="00E37EE2"/>
    <w:rsid w:val="00E40DC4"/>
    <w:rsid w:val="00E41111"/>
    <w:rsid w:val="00E43488"/>
    <w:rsid w:val="00E45041"/>
    <w:rsid w:val="00E4682C"/>
    <w:rsid w:val="00E50EB0"/>
    <w:rsid w:val="00E51D72"/>
    <w:rsid w:val="00E54C18"/>
    <w:rsid w:val="00E54FE5"/>
    <w:rsid w:val="00E5541B"/>
    <w:rsid w:val="00E6103C"/>
    <w:rsid w:val="00E645CB"/>
    <w:rsid w:val="00E646DA"/>
    <w:rsid w:val="00E64A9C"/>
    <w:rsid w:val="00E6538B"/>
    <w:rsid w:val="00E67FDE"/>
    <w:rsid w:val="00E71C78"/>
    <w:rsid w:val="00E724F9"/>
    <w:rsid w:val="00E725E6"/>
    <w:rsid w:val="00E72F09"/>
    <w:rsid w:val="00E74B34"/>
    <w:rsid w:val="00E74DB3"/>
    <w:rsid w:val="00E775C2"/>
    <w:rsid w:val="00E77D6D"/>
    <w:rsid w:val="00E80F89"/>
    <w:rsid w:val="00E8113F"/>
    <w:rsid w:val="00E818CF"/>
    <w:rsid w:val="00E81F06"/>
    <w:rsid w:val="00E827E5"/>
    <w:rsid w:val="00E829F7"/>
    <w:rsid w:val="00E833C3"/>
    <w:rsid w:val="00E83FE7"/>
    <w:rsid w:val="00E8567B"/>
    <w:rsid w:val="00E85B95"/>
    <w:rsid w:val="00E902B7"/>
    <w:rsid w:val="00E935ED"/>
    <w:rsid w:val="00E9501E"/>
    <w:rsid w:val="00E979FF"/>
    <w:rsid w:val="00EA0276"/>
    <w:rsid w:val="00EA14A7"/>
    <w:rsid w:val="00EA15A3"/>
    <w:rsid w:val="00EA16E6"/>
    <w:rsid w:val="00EA465A"/>
    <w:rsid w:val="00EA4EFD"/>
    <w:rsid w:val="00EA7DD9"/>
    <w:rsid w:val="00EB3F48"/>
    <w:rsid w:val="00EB4294"/>
    <w:rsid w:val="00EB53C3"/>
    <w:rsid w:val="00EB5CC7"/>
    <w:rsid w:val="00EB5E41"/>
    <w:rsid w:val="00EB6BBB"/>
    <w:rsid w:val="00EB75DC"/>
    <w:rsid w:val="00EC1C31"/>
    <w:rsid w:val="00EC2A59"/>
    <w:rsid w:val="00EC4C18"/>
    <w:rsid w:val="00EC500C"/>
    <w:rsid w:val="00EC58F6"/>
    <w:rsid w:val="00EC656E"/>
    <w:rsid w:val="00EC6B38"/>
    <w:rsid w:val="00EC7181"/>
    <w:rsid w:val="00ED148E"/>
    <w:rsid w:val="00ED26CC"/>
    <w:rsid w:val="00ED32B7"/>
    <w:rsid w:val="00ED3D1A"/>
    <w:rsid w:val="00ED46DC"/>
    <w:rsid w:val="00ED63A1"/>
    <w:rsid w:val="00ED687E"/>
    <w:rsid w:val="00ED6C54"/>
    <w:rsid w:val="00ED6CEF"/>
    <w:rsid w:val="00ED76F0"/>
    <w:rsid w:val="00EE189E"/>
    <w:rsid w:val="00EE1BF3"/>
    <w:rsid w:val="00EE2258"/>
    <w:rsid w:val="00EE73C5"/>
    <w:rsid w:val="00EF1C78"/>
    <w:rsid w:val="00EF33CD"/>
    <w:rsid w:val="00EF3790"/>
    <w:rsid w:val="00EF38E3"/>
    <w:rsid w:val="00EF4D47"/>
    <w:rsid w:val="00EF4DF7"/>
    <w:rsid w:val="00EF569C"/>
    <w:rsid w:val="00EF5A75"/>
    <w:rsid w:val="00EF7417"/>
    <w:rsid w:val="00EF764A"/>
    <w:rsid w:val="00F00583"/>
    <w:rsid w:val="00F00C89"/>
    <w:rsid w:val="00F017A4"/>
    <w:rsid w:val="00F028C3"/>
    <w:rsid w:val="00F03A30"/>
    <w:rsid w:val="00F04F67"/>
    <w:rsid w:val="00F10290"/>
    <w:rsid w:val="00F104F6"/>
    <w:rsid w:val="00F13323"/>
    <w:rsid w:val="00F14716"/>
    <w:rsid w:val="00F1494F"/>
    <w:rsid w:val="00F15963"/>
    <w:rsid w:val="00F164D7"/>
    <w:rsid w:val="00F17546"/>
    <w:rsid w:val="00F202EF"/>
    <w:rsid w:val="00F20622"/>
    <w:rsid w:val="00F221E5"/>
    <w:rsid w:val="00F2256D"/>
    <w:rsid w:val="00F23BB5"/>
    <w:rsid w:val="00F26B4A"/>
    <w:rsid w:val="00F32813"/>
    <w:rsid w:val="00F32CBE"/>
    <w:rsid w:val="00F33673"/>
    <w:rsid w:val="00F337D1"/>
    <w:rsid w:val="00F3475C"/>
    <w:rsid w:val="00F36AE5"/>
    <w:rsid w:val="00F40251"/>
    <w:rsid w:val="00F412A1"/>
    <w:rsid w:val="00F41716"/>
    <w:rsid w:val="00F42023"/>
    <w:rsid w:val="00F44B4A"/>
    <w:rsid w:val="00F46594"/>
    <w:rsid w:val="00F47DF4"/>
    <w:rsid w:val="00F50B85"/>
    <w:rsid w:val="00F51428"/>
    <w:rsid w:val="00F5195E"/>
    <w:rsid w:val="00F531C8"/>
    <w:rsid w:val="00F5328F"/>
    <w:rsid w:val="00F539AB"/>
    <w:rsid w:val="00F5570F"/>
    <w:rsid w:val="00F566B8"/>
    <w:rsid w:val="00F57246"/>
    <w:rsid w:val="00F5790C"/>
    <w:rsid w:val="00F638A4"/>
    <w:rsid w:val="00F63A2E"/>
    <w:rsid w:val="00F63FD6"/>
    <w:rsid w:val="00F64A7D"/>
    <w:rsid w:val="00F6588C"/>
    <w:rsid w:val="00F664B6"/>
    <w:rsid w:val="00F66E43"/>
    <w:rsid w:val="00F66FB3"/>
    <w:rsid w:val="00F67D20"/>
    <w:rsid w:val="00F701B1"/>
    <w:rsid w:val="00F71408"/>
    <w:rsid w:val="00F71B4A"/>
    <w:rsid w:val="00F73C00"/>
    <w:rsid w:val="00F77355"/>
    <w:rsid w:val="00F81832"/>
    <w:rsid w:val="00F8235D"/>
    <w:rsid w:val="00F841F8"/>
    <w:rsid w:val="00F8443F"/>
    <w:rsid w:val="00F84995"/>
    <w:rsid w:val="00F84D50"/>
    <w:rsid w:val="00F8555B"/>
    <w:rsid w:val="00F87B76"/>
    <w:rsid w:val="00F915A6"/>
    <w:rsid w:val="00F91D36"/>
    <w:rsid w:val="00F91E27"/>
    <w:rsid w:val="00F96241"/>
    <w:rsid w:val="00FA07EC"/>
    <w:rsid w:val="00FA1BB1"/>
    <w:rsid w:val="00FA2C02"/>
    <w:rsid w:val="00FA4421"/>
    <w:rsid w:val="00FA73F4"/>
    <w:rsid w:val="00FB0EED"/>
    <w:rsid w:val="00FB3F69"/>
    <w:rsid w:val="00FB4FDD"/>
    <w:rsid w:val="00FB603D"/>
    <w:rsid w:val="00FB6198"/>
    <w:rsid w:val="00FC0179"/>
    <w:rsid w:val="00FC036A"/>
    <w:rsid w:val="00FC0672"/>
    <w:rsid w:val="00FC18E4"/>
    <w:rsid w:val="00FC2EA6"/>
    <w:rsid w:val="00FC3ADA"/>
    <w:rsid w:val="00FC4174"/>
    <w:rsid w:val="00FC47F8"/>
    <w:rsid w:val="00FC4B52"/>
    <w:rsid w:val="00FC4D48"/>
    <w:rsid w:val="00FC64BB"/>
    <w:rsid w:val="00FD7BE8"/>
    <w:rsid w:val="00FE17A9"/>
    <w:rsid w:val="00FE3017"/>
    <w:rsid w:val="00FE31CD"/>
    <w:rsid w:val="00FE345C"/>
    <w:rsid w:val="00FE3DCF"/>
    <w:rsid w:val="00FE4498"/>
    <w:rsid w:val="00FE44B4"/>
    <w:rsid w:val="00FE45D8"/>
    <w:rsid w:val="00FE603C"/>
    <w:rsid w:val="00FE630F"/>
    <w:rsid w:val="00FE7919"/>
    <w:rsid w:val="00FE7DEE"/>
    <w:rsid w:val="00FF0E6E"/>
    <w:rsid w:val="00FF0F4C"/>
    <w:rsid w:val="00FF13FB"/>
    <w:rsid w:val="00FF3C29"/>
    <w:rsid w:val="00FF575E"/>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196CC9-0830-4810-B391-EE819DA9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38C4"/>
  </w:style>
  <w:style w:type="character" w:customStyle="1" w:styleId="a4">
    <w:name w:val="日付 (文字)"/>
    <w:basedOn w:val="a0"/>
    <w:link w:val="a3"/>
    <w:uiPriority w:val="99"/>
    <w:semiHidden/>
    <w:rsid w:val="003838C4"/>
  </w:style>
  <w:style w:type="paragraph" w:styleId="a5">
    <w:name w:val="List Paragraph"/>
    <w:basedOn w:val="a"/>
    <w:uiPriority w:val="34"/>
    <w:qFormat/>
    <w:rsid w:val="00171841"/>
    <w:pPr>
      <w:ind w:leftChars="400" w:left="840"/>
    </w:pPr>
  </w:style>
  <w:style w:type="paragraph" w:styleId="a6">
    <w:name w:val="header"/>
    <w:basedOn w:val="a"/>
    <w:link w:val="a7"/>
    <w:uiPriority w:val="99"/>
    <w:unhideWhenUsed/>
    <w:rsid w:val="00FC0179"/>
    <w:pPr>
      <w:tabs>
        <w:tab w:val="center" w:pos="4252"/>
        <w:tab w:val="right" w:pos="8504"/>
      </w:tabs>
      <w:snapToGrid w:val="0"/>
    </w:pPr>
  </w:style>
  <w:style w:type="character" w:customStyle="1" w:styleId="a7">
    <w:name w:val="ヘッダー (文字)"/>
    <w:basedOn w:val="a0"/>
    <w:link w:val="a6"/>
    <w:uiPriority w:val="99"/>
    <w:rsid w:val="00FC0179"/>
  </w:style>
  <w:style w:type="paragraph" w:styleId="a8">
    <w:name w:val="footer"/>
    <w:basedOn w:val="a"/>
    <w:link w:val="a9"/>
    <w:uiPriority w:val="99"/>
    <w:unhideWhenUsed/>
    <w:rsid w:val="00FC0179"/>
    <w:pPr>
      <w:tabs>
        <w:tab w:val="center" w:pos="4252"/>
        <w:tab w:val="right" w:pos="8504"/>
      </w:tabs>
      <w:snapToGrid w:val="0"/>
    </w:pPr>
  </w:style>
  <w:style w:type="character" w:customStyle="1" w:styleId="a9">
    <w:name w:val="フッター (文字)"/>
    <w:basedOn w:val="a0"/>
    <w:link w:val="a8"/>
    <w:uiPriority w:val="99"/>
    <w:rsid w:val="00FC0179"/>
  </w:style>
  <w:style w:type="paragraph" w:styleId="aa">
    <w:name w:val="Balloon Text"/>
    <w:basedOn w:val="a"/>
    <w:link w:val="ab"/>
    <w:uiPriority w:val="99"/>
    <w:semiHidden/>
    <w:unhideWhenUsed/>
    <w:rsid w:val="006F3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英夫</dc:creator>
  <cp:keywords/>
  <dc:description/>
  <cp:lastModifiedBy>武田 英夫</cp:lastModifiedBy>
  <cp:revision>2</cp:revision>
  <cp:lastPrinted>2018-09-11T03:02:00Z</cp:lastPrinted>
  <dcterms:created xsi:type="dcterms:W3CDTF">2018-09-11T03:14:00Z</dcterms:created>
  <dcterms:modified xsi:type="dcterms:W3CDTF">2018-09-11T03:14:00Z</dcterms:modified>
</cp:coreProperties>
</file>